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06102" w14:textId="71B548C4" w:rsidR="001C0C14" w:rsidRPr="00EE0704" w:rsidRDefault="00EA1B24" w:rsidP="00EB09AD">
      <w:pPr>
        <w:pStyle w:val="Kopfzeile"/>
        <w:tabs>
          <w:tab w:val="clear" w:pos="4536"/>
          <w:tab w:val="clear" w:pos="9072"/>
        </w:tabs>
        <w:spacing w:after="240"/>
        <w:ind w:right="266"/>
        <w:rPr>
          <w:rFonts w:ascii="Arial" w:hAnsi="Arial" w:cs="Arial"/>
          <w:color w:val="000000" w:themeColor="text1"/>
          <w:spacing w:val="3"/>
          <w:sz w:val="20"/>
          <w:szCs w:val="20"/>
          <w:lang w:val="de-DE" w:eastAsia="de-DE"/>
        </w:rPr>
      </w:pPr>
      <w:r w:rsidRPr="00EE0704">
        <w:rPr>
          <w:rFonts w:ascii="Arial" w:hAnsi="Arial" w:cs="Arial"/>
          <w:color w:val="000000" w:themeColor="text1"/>
          <w:spacing w:val="3"/>
          <w:sz w:val="20"/>
          <w:szCs w:val="20"/>
          <w:lang w:val="de-DE" w:eastAsia="de-DE"/>
        </w:rPr>
        <w:t>Aachen</w:t>
      </w:r>
      <w:r w:rsidR="00F70542" w:rsidRPr="00EE0704">
        <w:rPr>
          <w:rFonts w:ascii="Arial" w:hAnsi="Arial" w:cs="Arial"/>
          <w:color w:val="000000" w:themeColor="text1"/>
          <w:spacing w:val="3"/>
          <w:sz w:val="20"/>
          <w:szCs w:val="20"/>
          <w:lang w:val="de-DE" w:eastAsia="de-DE"/>
        </w:rPr>
        <w:t xml:space="preserve">, </w:t>
      </w:r>
      <w:bookmarkStart w:id="0" w:name="OLE_LINK3"/>
      <w:r w:rsidR="00D96B34">
        <w:rPr>
          <w:rFonts w:ascii="Arial" w:hAnsi="Arial" w:cs="Arial"/>
          <w:color w:val="000000" w:themeColor="text1"/>
          <w:spacing w:val="3"/>
          <w:sz w:val="20"/>
          <w:szCs w:val="20"/>
          <w:lang w:val="de-DE" w:eastAsia="de-DE"/>
        </w:rPr>
        <w:t>21</w:t>
      </w:r>
      <w:r w:rsidR="00BD6787">
        <w:rPr>
          <w:rFonts w:ascii="Arial" w:hAnsi="Arial" w:cs="Arial"/>
          <w:color w:val="000000" w:themeColor="text1"/>
          <w:spacing w:val="3"/>
          <w:sz w:val="20"/>
          <w:szCs w:val="20"/>
          <w:lang w:val="de-DE" w:eastAsia="de-DE"/>
        </w:rPr>
        <w:t>.</w:t>
      </w:r>
      <w:r w:rsidR="00D96B34">
        <w:rPr>
          <w:rFonts w:ascii="Arial" w:hAnsi="Arial" w:cs="Arial"/>
          <w:color w:val="000000" w:themeColor="text1"/>
          <w:spacing w:val="3"/>
          <w:sz w:val="20"/>
          <w:szCs w:val="20"/>
          <w:lang w:val="de-DE" w:eastAsia="de-DE"/>
        </w:rPr>
        <w:t>07</w:t>
      </w:r>
      <w:r w:rsidR="00BD6787">
        <w:rPr>
          <w:rFonts w:ascii="Arial" w:hAnsi="Arial" w:cs="Arial"/>
          <w:color w:val="000000" w:themeColor="text1"/>
          <w:spacing w:val="3"/>
          <w:sz w:val="20"/>
          <w:szCs w:val="20"/>
          <w:lang w:val="de-DE" w:eastAsia="de-DE"/>
        </w:rPr>
        <w:t xml:space="preserve"> 202</w:t>
      </w:r>
      <w:r w:rsidR="00D96B34">
        <w:rPr>
          <w:rFonts w:ascii="Arial" w:hAnsi="Arial" w:cs="Arial"/>
          <w:color w:val="000000" w:themeColor="text1"/>
          <w:spacing w:val="3"/>
          <w:sz w:val="20"/>
          <w:szCs w:val="20"/>
          <w:lang w:val="de-DE" w:eastAsia="de-DE"/>
        </w:rPr>
        <w:t>5</w:t>
      </w:r>
    </w:p>
    <w:p w14:paraId="6F9C0966" w14:textId="7B8CBA27" w:rsidR="008C621E" w:rsidRPr="008C621E" w:rsidRDefault="008C621E" w:rsidP="008C621E">
      <w:pPr>
        <w:rPr>
          <w:rFonts w:ascii="Arial" w:hAnsi="Arial" w:cs="Arial"/>
          <w:color w:val="000000" w:themeColor="text1"/>
          <w:spacing w:val="3"/>
          <w:sz w:val="22"/>
          <w:szCs w:val="22"/>
        </w:rPr>
      </w:pPr>
      <w:bookmarkStart w:id="1" w:name="_Hlk155876493"/>
      <w:r>
        <w:rPr>
          <w:rFonts w:ascii="Arial" w:hAnsi="Arial" w:cs="Arial"/>
          <w:color w:val="000000" w:themeColor="text1"/>
          <w:spacing w:val="3"/>
          <w:sz w:val="22"/>
          <w:szCs w:val="22"/>
        </w:rPr>
        <w:br/>
      </w:r>
      <w:r w:rsidRPr="008C621E">
        <w:rPr>
          <w:rFonts w:ascii="Arial" w:hAnsi="Arial" w:cs="Arial"/>
          <w:color w:val="000000" w:themeColor="text1"/>
          <w:spacing w:val="3"/>
          <w:sz w:val="22"/>
          <w:szCs w:val="22"/>
        </w:rPr>
        <w:t>SOPTIM und IVU bündeln Kompetenzen für ein zukunftssicheres EDM im Netz- und Vertriebsbereich.</w:t>
      </w:r>
    </w:p>
    <w:p w14:paraId="328C2973" w14:textId="77777777" w:rsidR="008C621E" w:rsidRDefault="008C621E" w:rsidP="008C621E">
      <w:pPr>
        <w:rPr>
          <w:rFonts w:ascii="Arial" w:hAnsi="Arial" w:cs="Arial"/>
          <w:b/>
          <w:bCs/>
        </w:rPr>
      </w:pPr>
    </w:p>
    <w:p w14:paraId="45F46D24" w14:textId="50218F88" w:rsidR="008C621E" w:rsidRDefault="008C621E" w:rsidP="008C621E">
      <w:pPr>
        <w:rPr>
          <w:rFonts w:ascii="Arial" w:hAnsi="Arial" w:cs="Arial"/>
          <w:b/>
          <w:bCs/>
          <w:sz w:val="36"/>
          <w:szCs w:val="36"/>
        </w:rPr>
      </w:pPr>
      <w:r w:rsidRPr="008C621E">
        <w:rPr>
          <w:rFonts w:ascii="Arial" w:hAnsi="Arial" w:cs="Arial"/>
          <w:b/>
          <w:bCs/>
          <w:sz w:val="36"/>
          <w:szCs w:val="36"/>
        </w:rPr>
        <w:t>SOPTIM kooperiert mit IVU und erweitert sein Partnernetzwerk im EDM-Bereich</w:t>
      </w:r>
      <w:r w:rsidRPr="008C621E">
        <w:rPr>
          <w:rFonts w:ascii="Arial" w:hAnsi="Arial" w:cs="Arial"/>
          <w:b/>
          <w:bCs/>
          <w:sz w:val="36"/>
          <w:szCs w:val="36"/>
        </w:rPr>
        <w:br/>
      </w:r>
    </w:p>
    <w:p w14:paraId="26A156D5" w14:textId="1125523B" w:rsidR="00034EB5" w:rsidRDefault="008C621E" w:rsidP="00AE5FC3">
      <w:pPr>
        <w:rPr>
          <w:rFonts w:ascii="Arial" w:hAnsi="Arial" w:cs="Arial"/>
          <w:b/>
          <w:bCs/>
          <w:color w:val="000000" w:themeColor="text1"/>
          <w:spacing w:val="3"/>
          <w:sz w:val="20"/>
          <w:szCs w:val="20"/>
        </w:rPr>
      </w:pPr>
      <w:r w:rsidRPr="008C621E">
        <w:rPr>
          <w:rFonts w:ascii="Arial" w:hAnsi="Arial" w:cs="Arial"/>
          <w:b/>
          <w:bCs/>
          <w:color w:val="000000" w:themeColor="text1"/>
          <w:spacing w:val="3"/>
          <w:sz w:val="20"/>
          <w:szCs w:val="20"/>
        </w:rPr>
        <w:t>Die SOPTIM AG aus Aachen und die IVU Informationssysteme GmbH aus Norderstedt haben im Mai ihre Kooperation im Bereich des Energiedatenmanagements (EDM) offiziell besiegelt – mit großem Erfolg: Das gemeinsam entwickelte EDM-System ist bereits bei rund 15 Kunden im Netz- und Vertriebsbereich produktiv im Einsatz.</w:t>
      </w:r>
    </w:p>
    <w:p w14:paraId="58198C03" w14:textId="77777777" w:rsidR="008C621E" w:rsidRPr="003C58ED" w:rsidRDefault="008C621E" w:rsidP="00AE5FC3">
      <w:pPr>
        <w:rPr>
          <w:rFonts w:ascii="Arial" w:hAnsi="Arial" w:cs="Arial"/>
          <w:b/>
          <w:bCs/>
          <w:color w:val="000000" w:themeColor="text1"/>
          <w:spacing w:val="3"/>
          <w:sz w:val="20"/>
          <w:szCs w:val="20"/>
        </w:rPr>
      </w:pPr>
    </w:p>
    <w:p w14:paraId="4B79D192" w14:textId="77777777" w:rsidR="008C621E" w:rsidRDefault="008C621E" w:rsidP="008C621E">
      <w:pPr>
        <w:rPr>
          <w:rFonts w:ascii="Arial" w:hAnsi="Arial" w:cs="Arial"/>
          <w:sz w:val="20"/>
          <w:szCs w:val="20"/>
        </w:rPr>
      </w:pPr>
      <w:r w:rsidRPr="008C621E">
        <w:rPr>
          <w:rFonts w:ascii="Arial" w:hAnsi="Arial" w:cs="Arial"/>
          <w:sz w:val="20"/>
          <w:szCs w:val="20"/>
        </w:rPr>
        <w:t>Ziel der Partnerschaft war es, ein leistungsstarkes, zukunftsfähiges EDM-System bereitzustellen, das energiewirtschaftliche Daten effizient verarbeitet, analysiert und kommuniziert. Besonders hervorzuheben ist der hohe Stellenwert von Datenschutz und IT-Sicherheit: Die Lösung erfüllt strengste Anforderungen an DSGVO-Konformität, Datensparsamkeit und Transparenz. Zudem verfolgen die Partner das Bestreben, gemeinsam weitere Kunden zu gewinnen und das Produktportfolio für die Kunden kontinuierlich zu erweitern, um noch bessere Lösungen und Services anbieten zu können.</w:t>
      </w:r>
    </w:p>
    <w:p w14:paraId="0EF4AB93" w14:textId="77777777" w:rsidR="008C621E" w:rsidRPr="008C621E" w:rsidRDefault="008C621E" w:rsidP="008C621E">
      <w:pPr>
        <w:rPr>
          <w:rFonts w:ascii="Arial" w:hAnsi="Arial" w:cs="Arial"/>
          <w:sz w:val="20"/>
          <w:szCs w:val="20"/>
        </w:rPr>
      </w:pPr>
    </w:p>
    <w:p w14:paraId="1B699AFE" w14:textId="77777777" w:rsidR="008C621E" w:rsidRPr="008C621E" w:rsidRDefault="008C621E" w:rsidP="008C621E">
      <w:pPr>
        <w:rPr>
          <w:rFonts w:ascii="Arial" w:hAnsi="Arial" w:cs="Arial"/>
          <w:sz w:val="20"/>
          <w:szCs w:val="20"/>
        </w:rPr>
      </w:pPr>
      <w:r w:rsidRPr="008C621E">
        <w:rPr>
          <w:rFonts w:ascii="Arial" w:hAnsi="Arial" w:cs="Arial"/>
          <w:sz w:val="20"/>
          <w:szCs w:val="20"/>
        </w:rPr>
        <w:t>„Wir freuen uns auf eine vertrauensvolle Zusammenarbeit mit der IVU. Gemeinsam bündeln wir unser energiewirtschaftliches und softwaretechnisches Know-how im Bereich Netz- und Vertriebs-EDM, um innovative, marktkonforme Lösungen zu entwickeln, die unsere Kunden im Alltag unterstützen. Unser Fokus liegt dabei auf dem Kundennutzen, der Kundenzufriedenheit und darauf, aktiv an der Gestaltung der Energiewende mitzuwirken“, so Frank Bremen, Bereichsleiter Sales Produktlösungen der SOPTIM AG.</w:t>
      </w:r>
    </w:p>
    <w:p w14:paraId="3D6BCAA8" w14:textId="77777777" w:rsidR="008C621E" w:rsidRPr="008C621E" w:rsidRDefault="008C621E" w:rsidP="008C621E">
      <w:pPr>
        <w:rPr>
          <w:rFonts w:ascii="Arial" w:hAnsi="Arial" w:cs="Arial"/>
          <w:sz w:val="20"/>
          <w:szCs w:val="20"/>
        </w:rPr>
      </w:pPr>
    </w:p>
    <w:p w14:paraId="1D92681F" w14:textId="77777777" w:rsidR="008C621E" w:rsidRPr="008C621E" w:rsidRDefault="008C621E" w:rsidP="008C621E">
      <w:pPr>
        <w:rPr>
          <w:rFonts w:ascii="Arial" w:hAnsi="Arial" w:cs="Arial"/>
          <w:sz w:val="20"/>
          <w:szCs w:val="20"/>
        </w:rPr>
      </w:pPr>
      <w:r w:rsidRPr="008C621E">
        <w:rPr>
          <w:rFonts w:ascii="Arial" w:hAnsi="Arial" w:cs="Arial"/>
          <w:sz w:val="20"/>
          <w:szCs w:val="20"/>
        </w:rPr>
        <w:t>„Die positive Resonanz unserer Kunden bestätigt unseren Weg: ein stabiles, datenschutzkonformes System, das im Alltag überzeugt – von der Prognose über die Bilanzierung bis zur Marktkommunikation“, so Jens Willendorf, Vertriebsleiter der IVU Informationssysteme GmbH.</w:t>
      </w:r>
    </w:p>
    <w:p w14:paraId="14B130ED" w14:textId="77777777" w:rsidR="008C621E" w:rsidRPr="008C621E" w:rsidRDefault="008C621E" w:rsidP="008C621E">
      <w:pPr>
        <w:rPr>
          <w:rFonts w:ascii="Arial" w:hAnsi="Arial" w:cs="Arial"/>
          <w:sz w:val="20"/>
          <w:szCs w:val="20"/>
        </w:rPr>
      </w:pPr>
    </w:p>
    <w:p w14:paraId="6CAEA865" w14:textId="77777777" w:rsidR="008C621E" w:rsidRPr="008C621E" w:rsidRDefault="008C621E" w:rsidP="008C621E">
      <w:pPr>
        <w:rPr>
          <w:rFonts w:ascii="Arial" w:hAnsi="Arial" w:cs="Arial"/>
          <w:b/>
          <w:bCs/>
          <w:sz w:val="20"/>
          <w:szCs w:val="20"/>
        </w:rPr>
      </w:pPr>
      <w:r w:rsidRPr="008C621E">
        <w:rPr>
          <w:rFonts w:ascii="Arial" w:hAnsi="Arial" w:cs="Arial"/>
          <w:b/>
          <w:bCs/>
          <w:sz w:val="20"/>
          <w:szCs w:val="20"/>
        </w:rPr>
        <w:t>Praxisnaher Austausch auf den IVU-Kundentagen</w:t>
      </w:r>
    </w:p>
    <w:p w14:paraId="6A963064" w14:textId="7CED666E" w:rsidR="00633DFF" w:rsidRDefault="008C621E" w:rsidP="00633DFF">
      <w:pPr>
        <w:rPr>
          <w:rFonts w:ascii="Arial" w:hAnsi="Arial" w:cs="Arial"/>
          <w:sz w:val="20"/>
          <w:szCs w:val="20"/>
        </w:rPr>
      </w:pPr>
      <w:r w:rsidRPr="008C621E">
        <w:rPr>
          <w:rFonts w:ascii="Arial" w:hAnsi="Arial" w:cs="Arial"/>
          <w:sz w:val="20"/>
          <w:szCs w:val="20"/>
        </w:rPr>
        <w:t>Das gemeinsam entwickelte EDM-System, sowie aktuelle Weiterentwicklungen werden im Rahmen der im September stattfindenden IVU-Kundentage von der SOPTIM AG vorgestellt. Im Fokus stehen dabei der praxisnahe Erfahrungsaustausch, die Anwendung im operativen Alltag sowie der offene Dialog zu neuen Anforderungen. Die Veranstaltung bietet zudem Gelegenheit, sich frühzeitig über geplante Neuerungen zu informieren und deren Weiterentwicklung aktiv mitzugestalten.</w:t>
      </w:r>
    </w:p>
    <w:p w14:paraId="479F9921" w14:textId="77777777" w:rsidR="008C621E" w:rsidRPr="005271A3" w:rsidRDefault="008C621E" w:rsidP="00633DFF">
      <w:pPr>
        <w:rPr>
          <w:rFonts w:ascii="Arial" w:hAnsi="Arial" w:cs="Arial"/>
          <w:b/>
          <w:bCs/>
          <w:color w:val="000000" w:themeColor="text1"/>
          <w:spacing w:val="3"/>
          <w:sz w:val="20"/>
          <w:szCs w:val="20"/>
        </w:rPr>
      </w:pPr>
    </w:p>
    <w:p w14:paraId="745ED3EA" w14:textId="05A4E85E" w:rsidR="005679B3" w:rsidRPr="005271A3" w:rsidRDefault="002B6902" w:rsidP="00CA61E8">
      <w:pPr>
        <w:rPr>
          <w:rFonts w:ascii="Arial" w:hAnsi="Arial" w:cs="Arial"/>
          <w:sz w:val="20"/>
          <w:szCs w:val="20"/>
        </w:rPr>
      </w:pPr>
      <w:r w:rsidRPr="005271A3">
        <w:rPr>
          <w:rFonts w:ascii="Arial" w:hAnsi="Arial" w:cs="Arial"/>
          <w:sz w:val="20"/>
          <w:szCs w:val="20"/>
        </w:rPr>
        <w:t>2.</w:t>
      </w:r>
      <w:r w:rsidR="00D47661">
        <w:rPr>
          <w:rFonts w:ascii="Arial" w:hAnsi="Arial" w:cs="Arial"/>
          <w:sz w:val="20"/>
          <w:szCs w:val="20"/>
        </w:rPr>
        <w:t>314</w:t>
      </w:r>
      <w:r w:rsidR="005679B3" w:rsidRPr="005271A3">
        <w:rPr>
          <w:rFonts w:ascii="Arial" w:hAnsi="Arial" w:cs="Arial"/>
          <w:sz w:val="20"/>
          <w:szCs w:val="20"/>
        </w:rPr>
        <w:t xml:space="preserve"> Zeichen (inkl. Leerzeichen)</w:t>
      </w:r>
    </w:p>
    <w:bookmarkEnd w:id="1"/>
    <w:p w14:paraId="002A1409" w14:textId="0731DD83" w:rsidR="00C511CC" w:rsidRPr="001A0C90" w:rsidRDefault="005A7514" w:rsidP="00C511CC">
      <w:pPr>
        <w:spacing w:before="360"/>
        <w:rPr>
          <w:rFonts w:ascii="Arial" w:hAnsi="Arial" w:cs="Arial"/>
          <w:b/>
          <w:bCs/>
          <w:iCs/>
          <w:color w:val="000000" w:themeColor="text1"/>
          <w:sz w:val="10"/>
          <w:szCs w:val="10"/>
        </w:rPr>
      </w:pPr>
      <w:r w:rsidRPr="005271A3">
        <w:rPr>
          <w:rFonts w:ascii="Arial" w:hAnsi="Arial" w:cs="Arial"/>
          <w:b/>
          <w:bCs/>
          <w:iCs/>
          <w:color w:val="000000" w:themeColor="text1"/>
          <w:sz w:val="20"/>
          <w:szCs w:val="20"/>
        </w:rPr>
        <w:lastRenderedPageBreak/>
        <w:t>Abbildung</w:t>
      </w:r>
      <w:r w:rsidR="00493C5F" w:rsidRPr="005271A3">
        <w:rPr>
          <w:rFonts w:ascii="Arial" w:hAnsi="Arial" w:cs="Arial"/>
          <w:b/>
          <w:bCs/>
          <w:iCs/>
          <w:color w:val="000000" w:themeColor="text1"/>
          <w:sz w:val="20"/>
          <w:szCs w:val="20"/>
        </w:rPr>
        <w:t>:</w:t>
      </w:r>
      <w:r w:rsidR="00493C5F">
        <w:rPr>
          <w:rFonts w:ascii="Arial" w:hAnsi="Arial" w:cs="Arial"/>
          <w:b/>
          <w:bCs/>
          <w:iCs/>
          <w:color w:val="000000" w:themeColor="text1"/>
          <w:sz w:val="20"/>
          <w:szCs w:val="20"/>
        </w:rPr>
        <w:t xml:space="preserve"> </w:t>
      </w:r>
      <w:r w:rsidR="008C621E">
        <w:rPr>
          <w:rFonts w:ascii="Arial" w:hAnsi="Arial" w:cs="Arial"/>
          <w:b/>
          <w:bCs/>
          <w:iCs/>
          <w:color w:val="000000" w:themeColor="text1"/>
          <w:sz w:val="20"/>
          <w:szCs w:val="20"/>
        </w:rPr>
        <w:br/>
      </w:r>
      <w:r w:rsidR="008C621E" w:rsidRPr="008C621E">
        <w:rPr>
          <w:rFonts w:ascii="Arial" w:hAnsi="Arial" w:cs="Arial"/>
          <w:iCs/>
          <w:color w:val="000000" w:themeColor="text1"/>
          <w:sz w:val="20"/>
          <w:szCs w:val="20"/>
        </w:rPr>
        <w:t>Unterzeichnung-SOPTM-IVU-Kooperation-2025-Foto-Thomas-Panzau</w:t>
      </w:r>
      <w:r w:rsidR="008C621E">
        <w:rPr>
          <w:rFonts w:ascii="Arial" w:hAnsi="Arial" w:cs="Arial"/>
          <w:iCs/>
          <w:color w:val="000000" w:themeColor="text1"/>
          <w:sz w:val="20"/>
          <w:szCs w:val="20"/>
        </w:rPr>
        <w:t>.jpg</w:t>
      </w:r>
      <w:r w:rsidR="001A0C90">
        <w:rPr>
          <w:rFonts w:ascii="Arial" w:hAnsi="Arial" w:cs="Arial"/>
          <w:iCs/>
          <w:color w:val="000000" w:themeColor="text1"/>
          <w:sz w:val="20"/>
          <w:szCs w:val="20"/>
        </w:rPr>
        <w:br/>
      </w:r>
      <w:r w:rsidR="001A0C90">
        <w:rPr>
          <w:rFonts w:ascii="Arial" w:hAnsi="Arial" w:cs="Arial"/>
          <w:iCs/>
          <w:color w:val="000000" w:themeColor="text1"/>
          <w:sz w:val="20"/>
          <w:szCs w:val="20"/>
        </w:rPr>
        <w:br/>
      </w:r>
      <w:r w:rsidR="008C621E" w:rsidRPr="00384732">
        <w:rPr>
          <w:rFonts w:ascii="Arial" w:hAnsi="Arial" w:cs="Arial"/>
          <w:b/>
          <w:bCs/>
          <w:noProof/>
        </w:rPr>
        <w:drawing>
          <wp:inline distT="0" distB="0" distL="0" distR="0" wp14:anchorId="5A43344C" wp14:editId="46225AC9">
            <wp:extent cx="4587903" cy="3057526"/>
            <wp:effectExtent l="0" t="0" r="3175" b="0"/>
            <wp:docPr id="951575814" name="Grafik 951575814" descr="Ein Bild, das Kleidung, Person, Anzug, Man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575814" name="Grafik 951575814" descr="Ein Bild, das Kleidung, Person, Anzug, Mann enthält.&#10;&#10;KI-generierte Inhalte können fehlerhaft sein."/>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01625" cy="3066671"/>
                    </a:xfrm>
                    <a:prstGeom prst="rect">
                      <a:avLst/>
                    </a:prstGeom>
                  </pic:spPr>
                </pic:pic>
              </a:graphicData>
            </a:graphic>
          </wp:inline>
        </w:drawing>
      </w:r>
      <w:r w:rsidR="008C621E">
        <w:rPr>
          <w:rFonts w:ascii="Arial" w:hAnsi="Arial" w:cs="Arial"/>
          <w:b/>
          <w:bCs/>
          <w:iCs/>
          <w:color w:val="000000" w:themeColor="text1"/>
          <w:sz w:val="20"/>
          <w:szCs w:val="20"/>
        </w:rPr>
        <w:br/>
      </w:r>
    </w:p>
    <w:p w14:paraId="603C421A" w14:textId="4D97E052" w:rsidR="00BD6787" w:rsidRDefault="00D92E2D" w:rsidP="005271A3">
      <w:pPr>
        <w:spacing w:after="240"/>
        <w:rPr>
          <w:rFonts w:ascii="Arial" w:hAnsi="Arial" w:cs="Arial"/>
          <w:color w:val="000000" w:themeColor="text1"/>
          <w:spacing w:val="3"/>
          <w:sz w:val="18"/>
          <w:szCs w:val="18"/>
        </w:rPr>
      </w:pPr>
      <w:r w:rsidRPr="00493C5F">
        <w:rPr>
          <w:rFonts w:ascii="Arial" w:hAnsi="Arial" w:cs="Arial"/>
          <w:color w:val="000000" w:themeColor="text1"/>
          <w:spacing w:val="3"/>
          <w:sz w:val="18"/>
          <w:szCs w:val="18"/>
        </w:rPr>
        <w:t>BU</w:t>
      </w:r>
      <w:r w:rsidR="00BF6DE1" w:rsidRPr="00493C5F">
        <w:rPr>
          <w:rFonts w:ascii="Arial" w:hAnsi="Arial" w:cs="Arial"/>
          <w:color w:val="000000" w:themeColor="text1"/>
          <w:spacing w:val="3"/>
          <w:sz w:val="18"/>
          <w:szCs w:val="18"/>
        </w:rPr>
        <w:t>:</w:t>
      </w:r>
      <w:r w:rsidRPr="00493C5F">
        <w:rPr>
          <w:rFonts w:ascii="Arial" w:hAnsi="Arial" w:cs="Arial"/>
          <w:color w:val="000000" w:themeColor="text1"/>
          <w:spacing w:val="3"/>
          <w:sz w:val="18"/>
          <w:szCs w:val="18"/>
        </w:rPr>
        <w:t xml:space="preserve"> </w:t>
      </w:r>
      <w:r w:rsidR="001A0C90" w:rsidRPr="001A0C90">
        <w:rPr>
          <w:rFonts w:ascii="Arial" w:hAnsi="Arial" w:cs="Arial"/>
          <w:sz w:val="16"/>
          <w:szCs w:val="16"/>
        </w:rPr>
        <w:t>v.</w:t>
      </w:r>
      <w:r w:rsidR="00D47661">
        <w:rPr>
          <w:rFonts w:ascii="Arial" w:hAnsi="Arial" w:cs="Arial"/>
          <w:sz w:val="16"/>
          <w:szCs w:val="16"/>
        </w:rPr>
        <w:t xml:space="preserve"> </w:t>
      </w:r>
      <w:r w:rsidR="001A0C90" w:rsidRPr="001A0C90">
        <w:rPr>
          <w:rFonts w:ascii="Arial" w:hAnsi="Arial" w:cs="Arial"/>
          <w:sz w:val="16"/>
          <w:szCs w:val="16"/>
        </w:rPr>
        <w:t>l.</w:t>
      </w:r>
      <w:r w:rsidR="00D47661">
        <w:rPr>
          <w:rFonts w:ascii="Arial" w:hAnsi="Arial" w:cs="Arial"/>
          <w:sz w:val="16"/>
          <w:szCs w:val="16"/>
        </w:rPr>
        <w:t xml:space="preserve"> </w:t>
      </w:r>
      <w:r w:rsidR="001A0C90" w:rsidRPr="001A0C90">
        <w:rPr>
          <w:rFonts w:ascii="Arial" w:hAnsi="Arial" w:cs="Arial"/>
          <w:sz w:val="16"/>
          <w:szCs w:val="16"/>
        </w:rPr>
        <w:t>n.</w:t>
      </w:r>
      <w:r w:rsidR="00D47661">
        <w:rPr>
          <w:rFonts w:ascii="Arial" w:hAnsi="Arial" w:cs="Arial"/>
          <w:sz w:val="16"/>
          <w:szCs w:val="16"/>
        </w:rPr>
        <w:t xml:space="preserve"> </w:t>
      </w:r>
      <w:r w:rsidR="001A0C90" w:rsidRPr="001A0C90">
        <w:rPr>
          <w:rFonts w:ascii="Arial" w:hAnsi="Arial" w:cs="Arial"/>
          <w:sz w:val="16"/>
          <w:szCs w:val="16"/>
        </w:rPr>
        <w:t>r: Jens Willendorf (Vertriebsleiter der IVU Informationssysteme GmbH), Frank van den Höfel (Vorstand Produktlösungen der SOPTIM AG), Julian Stenzel (Geschäftsführer der IVU Informationssysteme GmbH), Frank Bremen (Bereichsleiter Sales Produktlösungen der SOPTIM AG)</w:t>
      </w:r>
    </w:p>
    <w:p w14:paraId="39E77612" w14:textId="375A1812" w:rsidR="00C8438A" w:rsidRPr="00C8438A" w:rsidRDefault="001A0C90" w:rsidP="005271A3">
      <w:pPr>
        <w:spacing w:before="120" w:after="120" w:line="252" w:lineRule="auto"/>
        <w:rPr>
          <w:rFonts w:ascii="Arial" w:hAnsi="Arial" w:cs="Arial"/>
          <w:bCs/>
          <w:color w:val="000000"/>
          <w:spacing w:val="-1"/>
          <w:sz w:val="18"/>
        </w:rPr>
      </w:pPr>
      <w:r w:rsidRPr="001A0C90">
        <w:rPr>
          <w:rFonts w:ascii="Arial" w:hAnsi="Arial" w:cs="Arial"/>
          <w:b/>
          <w:bCs/>
          <w:color w:val="000000"/>
          <w:sz w:val="10"/>
          <w:szCs w:val="10"/>
        </w:rPr>
        <w:br/>
      </w:r>
      <w:r w:rsidR="00E2589C">
        <w:rPr>
          <w:rFonts w:ascii="Arial" w:hAnsi="Arial" w:cs="Arial"/>
          <w:b/>
          <w:bCs/>
          <w:color w:val="000000"/>
          <w:sz w:val="18"/>
        </w:rPr>
        <w:t xml:space="preserve">Über </w:t>
      </w:r>
      <w:r>
        <w:rPr>
          <w:rFonts w:ascii="Arial" w:hAnsi="Arial" w:cs="Arial"/>
          <w:b/>
          <w:bCs/>
          <w:color w:val="000000"/>
          <w:sz w:val="18"/>
        </w:rPr>
        <w:t xml:space="preserve">die </w:t>
      </w:r>
      <w:r w:rsidR="00EA1B24" w:rsidRPr="005679B3">
        <w:rPr>
          <w:rFonts w:ascii="Arial" w:hAnsi="Arial" w:cs="Arial"/>
          <w:b/>
          <w:bCs/>
          <w:color w:val="000000"/>
          <w:sz w:val="18"/>
        </w:rPr>
        <w:t>SOPTIM</w:t>
      </w:r>
      <w:bookmarkEnd w:id="0"/>
      <w:r>
        <w:rPr>
          <w:rFonts w:ascii="Arial" w:hAnsi="Arial" w:cs="Arial"/>
          <w:b/>
          <w:bCs/>
          <w:color w:val="000000"/>
          <w:sz w:val="18"/>
        </w:rPr>
        <w:t xml:space="preserve"> AG</w:t>
      </w:r>
    </w:p>
    <w:p w14:paraId="6A9E016A" w14:textId="1F0BA26A" w:rsidR="001A0C90" w:rsidRPr="001A0C90" w:rsidRDefault="001A0C90" w:rsidP="001A0C90">
      <w:pPr>
        <w:spacing w:before="120" w:after="120" w:line="252" w:lineRule="auto"/>
        <w:rPr>
          <w:rFonts w:ascii="Arial" w:hAnsi="Arial" w:cs="Arial"/>
          <w:b/>
          <w:color w:val="000000"/>
          <w:spacing w:val="-1"/>
          <w:sz w:val="18"/>
          <w:szCs w:val="18"/>
        </w:rPr>
      </w:pPr>
      <w:r w:rsidRPr="001A0C90">
        <w:rPr>
          <w:rFonts w:ascii="Arial" w:hAnsi="Arial" w:cs="Arial"/>
          <w:bCs/>
          <w:color w:val="000000"/>
          <w:spacing w:val="-1"/>
          <w:sz w:val="18"/>
        </w:rPr>
        <w:t>Seit über 50 Jahren schlägt unser Herz für die Energiewirtschaft. Unsere Leidenschaft gilt der Verbindung von Technologie und Energie in kritischen Infrastrukturen. Wir entwickeln und betreiben Software, die die Energiewirtschaft in ihren verschiedenen Marktrollen effizient unterstützt. Modernste Technologien und Cloud-Lösungen sind dabei unser Werkzeug. Unser Portfolio umfasst Projektlösungen und Dienstleistungen für Netzbetreiber, Bilanzkreisverantwortliche und Lieferanten sowie Produkte auf unserer Lösungsplattform SOPTIM Elements, die durch passgenaue Standard-Produkte alle Bedürfnisse der Markteure abdecken. Über 400 SOPTIMs lieben, was sie tun. In Aachen, in Essen, am mobilen Arbeitsplatz oder vor Ort.</w:t>
      </w:r>
      <w:r>
        <w:rPr>
          <w:rFonts w:ascii="Arial" w:hAnsi="Arial" w:cs="Arial"/>
          <w:bCs/>
          <w:color w:val="000000"/>
          <w:spacing w:val="-1"/>
          <w:sz w:val="18"/>
        </w:rPr>
        <w:br/>
      </w:r>
      <w:r w:rsidRPr="001A0C90">
        <w:rPr>
          <w:rFonts w:ascii="Arial" w:hAnsi="Arial" w:cs="Arial"/>
          <w:bCs/>
          <w:color w:val="000000"/>
          <w:spacing w:val="-1"/>
          <w:sz w:val="10"/>
          <w:szCs w:val="10"/>
        </w:rPr>
        <w:br/>
      </w:r>
      <w:hyperlink r:id="rId12" w:history="1">
        <w:r w:rsidRPr="002E1B62">
          <w:rPr>
            <w:rStyle w:val="Hyperlink"/>
            <w:rFonts w:ascii="Arial" w:hAnsi="Arial" w:cs="Arial"/>
            <w:bCs/>
            <w:spacing w:val="-1"/>
            <w:sz w:val="18"/>
          </w:rPr>
          <w:t>www.soptim.de</w:t>
        </w:r>
      </w:hyperlink>
      <w:r>
        <w:rPr>
          <w:rFonts w:ascii="Arial" w:hAnsi="Arial" w:cs="Arial"/>
          <w:bCs/>
          <w:color w:val="000000"/>
          <w:spacing w:val="-1"/>
          <w:sz w:val="18"/>
        </w:rPr>
        <w:br/>
      </w:r>
      <w:r w:rsidRPr="001A0C90">
        <w:rPr>
          <w:rFonts w:ascii="Arial" w:hAnsi="Arial" w:cs="Arial"/>
          <w:bCs/>
          <w:color w:val="000000"/>
          <w:spacing w:val="-1"/>
          <w:sz w:val="10"/>
          <w:szCs w:val="10"/>
        </w:rPr>
        <w:br/>
      </w:r>
      <w:r w:rsidRPr="001A0C90">
        <w:rPr>
          <w:rFonts w:ascii="Arial" w:hAnsi="Arial" w:cs="Arial"/>
          <w:bCs/>
          <w:color w:val="000000"/>
          <w:spacing w:val="-1"/>
          <w:sz w:val="10"/>
          <w:szCs w:val="10"/>
        </w:rPr>
        <w:br/>
      </w:r>
      <w:r w:rsidRPr="001A0C90">
        <w:rPr>
          <w:rFonts w:ascii="Arial" w:hAnsi="Arial" w:cs="Arial"/>
          <w:b/>
          <w:color w:val="000000"/>
          <w:spacing w:val="-1"/>
          <w:sz w:val="18"/>
          <w:szCs w:val="18"/>
        </w:rPr>
        <w:t>Über die IVU Informationssysteme GmbH</w:t>
      </w:r>
    </w:p>
    <w:p w14:paraId="68C01BF5" w14:textId="6455E879" w:rsidR="00E2589C" w:rsidRDefault="001A0C90" w:rsidP="001A0C90">
      <w:pPr>
        <w:spacing w:before="120" w:after="120" w:line="252" w:lineRule="auto"/>
        <w:rPr>
          <w:rFonts w:ascii="Arial" w:hAnsi="Arial" w:cs="Arial"/>
          <w:bCs/>
          <w:color w:val="000000"/>
          <w:spacing w:val="-1"/>
          <w:sz w:val="18"/>
          <w:szCs w:val="18"/>
        </w:rPr>
      </w:pPr>
      <w:r w:rsidRPr="00A95322">
        <w:rPr>
          <w:rFonts w:ascii="Arial" w:hAnsi="Arial" w:cs="Arial"/>
          <w:bCs/>
          <w:color w:val="000000"/>
          <w:spacing w:val="-1"/>
          <w:sz w:val="18"/>
          <w:szCs w:val="18"/>
        </w:rPr>
        <w:t>Seit mehr als 25 Jahren entwickeln wir Digitallösungen für kommunale Versorgungsunternehmen, die sie für die Transformation im Energiemarkt stark positionieren. Unsere Experten verstehen die Komplexität der Wirtschafts- und Gesetzeslandschaft und bieten mit unserer IT-Plattform der Zukunft eine Antwort auf die wechselnden Anforderungen von heute und morgen – individuell und mit nur einem Ansprechpartner. Denn von Billing, über ERP, Smart Metering und Personalwesen, bis zu Plattformstrategien oder Rechenzentren: Wir beraten, entwickeln und betreuen passende Lösungen für alle Bereiche eines Versorgungsunternehmens und nutzen Synergien für ein effizientes System.</w:t>
      </w:r>
      <w:r>
        <w:rPr>
          <w:rFonts w:ascii="Arial" w:hAnsi="Arial" w:cs="Arial"/>
          <w:bCs/>
          <w:color w:val="000000"/>
          <w:spacing w:val="-1"/>
          <w:sz w:val="18"/>
          <w:szCs w:val="18"/>
        </w:rPr>
        <w:br/>
      </w:r>
      <w:r w:rsidRPr="001A0C90">
        <w:rPr>
          <w:rFonts w:ascii="Arial" w:hAnsi="Arial" w:cs="Arial"/>
          <w:bCs/>
          <w:color w:val="000000"/>
          <w:spacing w:val="-1"/>
          <w:sz w:val="10"/>
          <w:szCs w:val="10"/>
        </w:rPr>
        <w:br/>
      </w:r>
      <w:hyperlink r:id="rId13" w:history="1">
        <w:r w:rsidRPr="00A95322">
          <w:rPr>
            <w:rStyle w:val="Hyperlink"/>
            <w:rFonts w:ascii="Arial" w:hAnsi="Arial" w:cs="Arial"/>
            <w:bCs/>
            <w:spacing w:val="-1"/>
            <w:sz w:val="18"/>
            <w:szCs w:val="18"/>
          </w:rPr>
          <w:t>www.ivugmbh.de</w:t>
        </w:r>
      </w:hyperlink>
      <w:r w:rsidRPr="001A0C90">
        <w:rPr>
          <w:rFonts w:ascii="Arial" w:hAnsi="Arial" w:cs="Arial"/>
          <w:bCs/>
          <w:color w:val="000000"/>
          <w:spacing w:val="-1"/>
          <w:sz w:val="18"/>
          <w:szCs w:val="18"/>
        </w:rPr>
        <w:br/>
      </w:r>
    </w:p>
    <w:p w14:paraId="59B5E6A6" w14:textId="55618390" w:rsidR="001A0C90" w:rsidRPr="001A0C90" w:rsidRDefault="001A0C90" w:rsidP="001A0C90">
      <w:pPr>
        <w:spacing w:before="120" w:after="120" w:line="252" w:lineRule="auto"/>
        <w:rPr>
          <w:rFonts w:ascii="Arial" w:hAnsi="Arial" w:cs="Arial"/>
          <w:b/>
          <w:color w:val="000000"/>
          <w:spacing w:val="-1"/>
          <w:sz w:val="18"/>
          <w:szCs w:val="18"/>
        </w:rPr>
      </w:pPr>
      <w:r w:rsidRPr="001A0C90">
        <w:rPr>
          <w:rFonts w:ascii="Arial" w:hAnsi="Arial" w:cs="Arial"/>
          <w:b/>
          <w:color w:val="000000"/>
          <w:spacing w:val="-1"/>
          <w:sz w:val="18"/>
          <w:szCs w:val="18"/>
        </w:rPr>
        <w:lastRenderedPageBreak/>
        <w:t>Weitere Informationen:</w:t>
      </w:r>
    </w:p>
    <w:p w14:paraId="761789A6" w14:textId="4A770064" w:rsidR="003A4552" w:rsidRPr="001A0C90" w:rsidRDefault="001A0C90" w:rsidP="001A0C90">
      <w:pPr>
        <w:spacing w:before="120" w:after="120" w:line="252" w:lineRule="auto"/>
        <w:rPr>
          <w:rFonts w:ascii="Arial" w:hAnsi="Arial" w:cs="Arial"/>
          <w:bCs/>
          <w:color w:val="000000"/>
          <w:spacing w:val="-1"/>
          <w:sz w:val="18"/>
          <w:szCs w:val="18"/>
        </w:rPr>
      </w:pPr>
      <w:r w:rsidRPr="001A0C90">
        <w:rPr>
          <w:rFonts w:ascii="Arial" w:hAnsi="Arial" w:cs="Arial"/>
          <w:bCs/>
          <w:color w:val="000000"/>
          <w:spacing w:val="-1"/>
          <w:sz w:val="18"/>
          <w:szCs w:val="18"/>
        </w:rPr>
        <w:t xml:space="preserve">SOPTIM AG, </w:t>
      </w:r>
      <w:r>
        <w:rPr>
          <w:rFonts w:ascii="Arial" w:hAnsi="Arial" w:cs="Arial"/>
          <w:bCs/>
          <w:color w:val="000000"/>
          <w:spacing w:val="-1"/>
          <w:sz w:val="18"/>
          <w:szCs w:val="18"/>
        </w:rPr>
        <w:t>Kathrin Schlarb</w:t>
      </w:r>
      <w:r>
        <w:rPr>
          <w:rFonts w:ascii="Arial" w:hAnsi="Arial" w:cs="Arial"/>
          <w:bCs/>
          <w:color w:val="000000"/>
          <w:spacing w:val="-1"/>
          <w:sz w:val="18"/>
          <w:szCs w:val="18"/>
        </w:rPr>
        <w:br/>
      </w:r>
      <w:r w:rsidRPr="001A0C90">
        <w:rPr>
          <w:rFonts w:ascii="Arial" w:hAnsi="Arial" w:cs="Arial"/>
          <w:bCs/>
          <w:color w:val="000000"/>
          <w:spacing w:val="-1"/>
          <w:sz w:val="18"/>
          <w:szCs w:val="18"/>
        </w:rPr>
        <w:t>Im Süsterfeld 5-7, 52072 Aachen</w:t>
      </w:r>
      <w:r>
        <w:rPr>
          <w:rFonts w:ascii="Arial" w:hAnsi="Arial" w:cs="Arial"/>
          <w:bCs/>
          <w:color w:val="000000"/>
          <w:spacing w:val="-1"/>
          <w:sz w:val="18"/>
          <w:szCs w:val="18"/>
        </w:rPr>
        <w:br/>
      </w:r>
      <w:r w:rsidRPr="001A0C90">
        <w:rPr>
          <w:rFonts w:ascii="Arial" w:hAnsi="Arial" w:cs="Arial"/>
          <w:bCs/>
          <w:color w:val="000000"/>
          <w:spacing w:val="-1"/>
          <w:sz w:val="18"/>
          <w:szCs w:val="18"/>
        </w:rPr>
        <w:t>Tel.: +49 241 400 23-</w:t>
      </w:r>
      <w:r w:rsidR="00B87566">
        <w:rPr>
          <w:rFonts w:ascii="Arial" w:hAnsi="Arial" w:cs="Arial"/>
          <w:bCs/>
          <w:color w:val="000000"/>
          <w:spacing w:val="-1"/>
          <w:sz w:val="18"/>
          <w:szCs w:val="18"/>
        </w:rPr>
        <w:t>233</w:t>
      </w:r>
      <w:r>
        <w:rPr>
          <w:rFonts w:ascii="Arial" w:hAnsi="Arial" w:cs="Arial"/>
          <w:bCs/>
          <w:color w:val="000000"/>
          <w:spacing w:val="-1"/>
          <w:sz w:val="18"/>
          <w:szCs w:val="18"/>
        </w:rPr>
        <w:br/>
      </w:r>
      <w:r w:rsidRPr="001A0C90">
        <w:rPr>
          <w:rFonts w:ascii="Arial" w:hAnsi="Arial" w:cs="Arial"/>
          <w:bCs/>
          <w:color w:val="000000"/>
          <w:spacing w:val="-1"/>
          <w:sz w:val="18"/>
          <w:szCs w:val="18"/>
        </w:rPr>
        <w:t xml:space="preserve">E-Mail: </w:t>
      </w:r>
      <w:hyperlink r:id="rId14" w:history="1">
        <w:r w:rsidRPr="002E1B62">
          <w:rPr>
            <w:rStyle w:val="Hyperlink"/>
            <w:rFonts w:ascii="Arial" w:hAnsi="Arial" w:cs="Arial"/>
            <w:bCs/>
            <w:spacing w:val="-1"/>
            <w:sz w:val="18"/>
            <w:szCs w:val="18"/>
          </w:rPr>
          <w:t>kathrin.schlarb@soptim.de</w:t>
        </w:r>
      </w:hyperlink>
      <w:r>
        <w:rPr>
          <w:rFonts w:ascii="Arial" w:hAnsi="Arial" w:cs="Arial"/>
          <w:bCs/>
          <w:color w:val="000000"/>
          <w:spacing w:val="-1"/>
          <w:sz w:val="18"/>
          <w:szCs w:val="18"/>
        </w:rPr>
        <w:br/>
      </w:r>
      <w:r w:rsidRPr="001A0C90">
        <w:rPr>
          <w:rFonts w:ascii="Arial" w:hAnsi="Arial" w:cs="Arial"/>
          <w:bCs/>
          <w:color w:val="000000"/>
          <w:spacing w:val="-1"/>
          <w:sz w:val="18"/>
          <w:szCs w:val="18"/>
        </w:rPr>
        <w:t xml:space="preserve">Web: </w:t>
      </w:r>
      <w:hyperlink r:id="rId15" w:history="1">
        <w:r w:rsidRPr="002E1B62">
          <w:rPr>
            <w:rStyle w:val="Hyperlink"/>
            <w:rFonts w:ascii="Arial" w:hAnsi="Arial" w:cs="Arial"/>
            <w:bCs/>
            <w:spacing w:val="-1"/>
            <w:sz w:val="18"/>
            <w:szCs w:val="18"/>
          </w:rPr>
          <w:t>www.soptim.de</w:t>
        </w:r>
      </w:hyperlink>
      <w:r>
        <w:rPr>
          <w:rFonts w:ascii="Arial" w:hAnsi="Arial" w:cs="Arial"/>
          <w:bCs/>
          <w:color w:val="000000"/>
          <w:spacing w:val="-1"/>
          <w:sz w:val="18"/>
          <w:szCs w:val="18"/>
        </w:rPr>
        <w:br/>
      </w:r>
    </w:p>
    <w:sectPr w:rsidR="003A4552" w:rsidRPr="001A0C90" w:rsidSect="000C643A">
      <w:headerReference w:type="default" r:id="rId16"/>
      <w:footerReference w:type="default" r:id="rId17"/>
      <w:type w:val="continuous"/>
      <w:pgSz w:w="11900" w:h="16840"/>
      <w:pgMar w:top="1985"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90E47" w14:textId="77777777" w:rsidR="008E2113" w:rsidRDefault="008E2113">
      <w:r>
        <w:separator/>
      </w:r>
    </w:p>
  </w:endnote>
  <w:endnote w:type="continuationSeparator" w:id="0">
    <w:p w14:paraId="4173C1CC" w14:textId="77777777" w:rsidR="008E2113" w:rsidRDefault="008E2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Light">
    <w:altName w:val="Calibri"/>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FE872" w14:textId="69F5FF50" w:rsidR="00415D74" w:rsidRPr="00AD3A09" w:rsidRDefault="00415D74" w:rsidP="00584269">
    <w:pPr>
      <w:pStyle w:val="Fuzeile"/>
      <w:ind w:right="-2495"/>
      <w:jc w:val="right"/>
      <w:rPr>
        <w:rFonts w:ascii="Helvetica Light" w:hAnsi="Helvetica Light"/>
        <w:spacing w:val="-6"/>
        <w:sz w:val="14"/>
        <w:szCs w:val="14"/>
      </w:rPr>
    </w:pPr>
    <w:r w:rsidRPr="00AD3A09">
      <w:rPr>
        <w:rFonts w:ascii="Helvetica Light" w:hAnsi="Helvetica Light"/>
        <w:spacing w:val="-6"/>
        <w:sz w:val="14"/>
        <w:szCs w:val="14"/>
      </w:rPr>
      <w:t xml:space="preserve">Seite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PAGE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r w:rsidRPr="00AD3A09">
      <w:rPr>
        <w:rFonts w:ascii="Helvetica Light" w:hAnsi="Helvetica Light"/>
        <w:spacing w:val="-6"/>
        <w:sz w:val="14"/>
        <w:szCs w:val="14"/>
      </w:rPr>
      <w:t xml:space="preserve"> von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NUMPAGES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9FAA5" w14:textId="77777777" w:rsidR="008E2113" w:rsidRDefault="008E2113">
      <w:r>
        <w:separator/>
      </w:r>
    </w:p>
  </w:footnote>
  <w:footnote w:type="continuationSeparator" w:id="0">
    <w:p w14:paraId="658B54E0" w14:textId="77777777" w:rsidR="008E2113" w:rsidRDefault="008E21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77520" w14:textId="3B985028" w:rsidR="00BE5F25" w:rsidRDefault="00CA61E8" w:rsidP="00BE5F25">
    <w:pPr>
      <w:pStyle w:val="Kopfzeile"/>
      <w:rPr>
        <w:color w:val="BFBFBF" w:themeColor="background1" w:themeShade="BF"/>
        <w:sz w:val="50"/>
        <w:szCs w:val="50"/>
      </w:rPr>
    </w:pPr>
    <w:r>
      <w:rPr>
        <w:noProof/>
        <w:color w:val="BFBFBF" w:themeColor="background1" w:themeShade="BF"/>
        <w:sz w:val="50"/>
        <w:szCs w:val="50"/>
        <w:lang w:eastAsia="de-DE"/>
      </w:rPr>
      <w:drawing>
        <wp:anchor distT="0" distB="0" distL="114300" distR="114300" simplePos="0" relativeHeight="251659264" behindDoc="0" locked="0" layoutInCell="1" allowOverlap="1" wp14:anchorId="0C86F5FB" wp14:editId="191F8483">
          <wp:simplePos x="0" y="0"/>
          <wp:positionH relativeFrom="column">
            <wp:posOffset>4471092</wp:posOffset>
          </wp:positionH>
          <wp:positionV relativeFrom="paragraph">
            <wp:posOffset>38479</wp:posOffset>
          </wp:positionV>
          <wp:extent cx="1458595" cy="266700"/>
          <wp:effectExtent l="0" t="0" r="8255"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PTIM_Logo_CMYK-2016.jpg"/>
                  <pic:cNvPicPr/>
                </pic:nvPicPr>
                <pic:blipFill rotWithShape="1">
                  <a:blip r:embed="rId1" cstate="print">
                    <a:extLst>
                      <a:ext uri="{28A0092B-C50C-407E-A947-70E740481C1C}">
                        <a14:useLocalDpi xmlns:a14="http://schemas.microsoft.com/office/drawing/2010/main" val="0"/>
                      </a:ext>
                    </a:extLst>
                  </a:blip>
                  <a:srcRect b="23265"/>
                  <a:stretch/>
                </pic:blipFill>
                <pic:spPr bwMode="auto">
                  <a:xfrm>
                    <a:off x="0" y="0"/>
                    <a:ext cx="1458595" cy="266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8542C9" w14:textId="522E0163" w:rsidR="00BE5F25" w:rsidRDefault="00BE5F25" w:rsidP="00BE5F25">
    <w:pPr>
      <w:pStyle w:val="Kopfzeile"/>
      <w:rPr>
        <w:color w:val="BFBFBF" w:themeColor="background1" w:themeShade="BF"/>
        <w:sz w:val="50"/>
        <w:szCs w:val="50"/>
      </w:rPr>
    </w:pPr>
  </w:p>
  <w:p w14:paraId="66600404" w14:textId="77777777" w:rsidR="00BE5F25" w:rsidRPr="0076499D" w:rsidRDefault="00BE5F25" w:rsidP="00BE5F25">
    <w:pPr>
      <w:pStyle w:val="Kopfzeile"/>
      <w:rPr>
        <w:color w:val="BFBFBF" w:themeColor="background1" w:themeShade="BF"/>
        <w:sz w:val="50"/>
        <w:szCs w:val="50"/>
      </w:rPr>
    </w:pPr>
    <w:r w:rsidRPr="0076499D">
      <w:rPr>
        <w:color w:val="BFBFBF" w:themeColor="background1" w:themeShade="BF"/>
        <w:sz w:val="50"/>
        <w:szCs w:val="50"/>
      </w:rPr>
      <w:t>Pressemitteilung</w:t>
    </w:r>
  </w:p>
  <w:p w14:paraId="0C60AAB7" w14:textId="7AD16574" w:rsidR="00415D74" w:rsidRPr="004A31A9" w:rsidRDefault="00415D74"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lang w:val="de-DE"/>
        <w14:ligatures w14:val="al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61269325">
    <w:abstractNumId w:val="16"/>
  </w:num>
  <w:num w:numId="2" w16cid:durableId="69544250">
    <w:abstractNumId w:val="13"/>
  </w:num>
  <w:num w:numId="3" w16cid:durableId="610667634">
    <w:abstractNumId w:val="17"/>
  </w:num>
  <w:num w:numId="4" w16cid:durableId="707022916">
    <w:abstractNumId w:val="1"/>
  </w:num>
  <w:num w:numId="5" w16cid:durableId="1069501979">
    <w:abstractNumId w:val="6"/>
  </w:num>
  <w:num w:numId="6" w16cid:durableId="1595479397">
    <w:abstractNumId w:val="18"/>
  </w:num>
  <w:num w:numId="7" w16cid:durableId="1025710634">
    <w:abstractNumId w:val="12"/>
  </w:num>
  <w:num w:numId="8" w16cid:durableId="1729064303">
    <w:abstractNumId w:val="8"/>
  </w:num>
  <w:num w:numId="9" w16cid:durableId="96095781">
    <w:abstractNumId w:val="0"/>
  </w:num>
  <w:num w:numId="10" w16cid:durableId="1299335648">
    <w:abstractNumId w:val="2"/>
  </w:num>
  <w:num w:numId="11" w16cid:durableId="1305965405">
    <w:abstractNumId w:val="5"/>
  </w:num>
  <w:num w:numId="12" w16cid:durableId="444348680">
    <w:abstractNumId w:val="3"/>
  </w:num>
  <w:num w:numId="13" w16cid:durableId="993992749">
    <w:abstractNumId w:val="11"/>
  </w:num>
  <w:num w:numId="14" w16cid:durableId="2024934235">
    <w:abstractNumId w:val="15"/>
  </w:num>
  <w:num w:numId="15" w16cid:durableId="843130436">
    <w:abstractNumId w:val="14"/>
  </w:num>
  <w:num w:numId="16" w16cid:durableId="1020082015">
    <w:abstractNumId w:val="9"/>
  </w:num>
  <w:num w:numId="17" w16cid:durableId="588776740">
    <w:abstractNumId w:val="10"/>
  </w:num>
  <w:num w:numId="18" w16cid:durableId="813253516">
    <w:abstractNumId w:val="4"/>
  </w:num>
  <w:num w:numId="19" w16cid:durableId="20403568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activeWritingStyle w:appName="MSWord" w:lang="de-DE" w:vendorID="64" w:dllVersion="6" w:nlCheck="1" w:checkStyle="0"/>
  <w:activeWritingStyle w:appName="MSWord" w:lang="en-US" w:vendorID="64" w:dllVersion="6" w:nlCheck="1" w:checkStyle="1"/>
  <w:activeWritingStyle w:appName="MSWord" w:lang="it-IT" w:vendorID="64" w:dllVersion="6" w:nlCheck="1" w:checkStyle="0"/>
  <w:activeWritingStyle w:appName="MSWord" w:lang="it-IT" w:vendorID="64" w:dllVersion="4096" w:nlCheck="1" w:checkStyle="0"/>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17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0426"/>
    <w:rsid w:val="000008AB"/>
    <w:rsid w:val="000011BC"/>
    <w:rsid w:val="0000151D"/>
    <w:rsid w:val="00001B02"/>
    <w:rsid w:val="000020CB"/>
    <w:rsid w:val="00002CF2"/>
    <w:rsid w:val="00002DB5"/>
    <w:rsid w:val="0000344E"/>
    <w:rsid w:val="00003B53"/>
    <w:rsid w:val="0000480F"/>
    <w:rsid w:val="00004DF2"/>
    <w:rsid w:val="000051AD"/>
    <w:rsid w:val="00005440"/>
    <w:rsid w:val="000054D4"/>
    <w:rsid w:val="0000554D"/>
    <w:rsid w:val="000056DC"/>
    <w:rsid w:val="000061F8"/>
    <w:rsid w:val="000070E1"/>
    <w:rsid w:val="00007380"/>
    <w:rsid w:val="000079EC"/>
    <w:rsid w:val="00007DC8"/>
    <w:rsid w:val="00010454"/>
    <w:rsid w:val="00010913"/>
    <w:rsid w:val="00010C29"/>
    <w:rsid w:val="00010F2D"/>
    <w:rsid w:val="00011694"/>
    <w:rsid w:val="00011C01"/>
    <w:rsid w:val="00011DC5"/>
    <w:rsid w:val="00012AA1"/>
    <w:rsid w:val="00012B27"/>
    <w:rsid w:val="00012C89"/>
    <w:rsid w:val="00013700"/>
    <w:rsid w:val="00013ACD"/>
    <w:rsid w:val="00013C0A"/>
    <w:rsid w:val="00014243"/>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15D"/>
    <w:rsid w:val="00023317"/>
    <w:rsid w:val="00023DE3"/>
    <w:rsid w:val="0002537B"/>
    <w:rsid w:val="00025653"/>
    <w:rsid w:val="000257FB"/>
    <w:rsid w:val="0002631B"/>
    <w:rsid w:val="00026B9C"/>
    <w:rsid w:val="000278AB"/>
    <w:rsid w:val="00027C18"/>
    <w:rsid w:val="0003044F"/>
    <w:rsid w:val="00030697"/>
    <w:rsid w:val="000306AD"/>
    <w:rsid w:val="00030F56"/>
    <w:rsid w:val="000310FC"/>
    <w:rsid w:val="000320C6"/>
    <w:rsid w:val="0003244F"/>
    <w:rsid w:val="0003353A"/>
    <w:rsid w:val="00033724"/>
    <w:rsid w:val="00034EB5"/>
    <w:rsid w:val="00034F56"/>
    <w:rsid w:val="00035982"/>
    <w:rsid w:val="000368B6"/>
    <w:rsid w:val="00037843"/>
    <w:rsid w:val="00037CA5"/>
    <w:rsid w:val="000402EE"/>
    <w:rsid w:val="000435FE"/>
    <w:rsid w:val="00044CAF"/>
    <w:rsid w:val="00045132"/>
    <w:rsid w:val="00045746"/>
    <w:rsid w:val="00046132"/>
    <w:rsid w:val="00047A6A"/>
    <w:rsid w:val="00050082"/>
    <w:rsid w:val="00050157"/>
    <w:rsid w:val="000507F9"/>
    <w:rsid w:val="00051230"/>
    <w:rsid w:val="00051D28"/>
    <w:rsid w:val="00051F02"/>
    <w:rsid w:val="00052734"/>
    <w:rsid w:val="00052EC1"/>
    <w:rsid w:val="00052FAE"/>
    <w:rsid w:val="000533BA"/>
    <w:rsid w:val="000534A0"/>
    <w:rsid w:val="00053603"/>
    <w:rsid w:val="00053CB0"/>
    <w:rsid w:val="00055DC0"/>
    <w:rsid w:val="00055F88"/>
    <w:rsid w:val="00056E6E"/>
    <w:rsid w:val="000571DC"/>
    <w:rsid w:val="000571E8"/>
    <w:rsid w:val="00057809"/>
    <w:rsid w:val="000601E3"/>
    <w:rsid w:val="000605CB"/>
    <w:rsid w:val="00062317"/>
    <w:rsid w:val="000634A4"/>
    <w:rsid w:val="00063FDE"/>
    <w:rsid w:val="00065344"/>
    <w:rsid w:val="00065F69"/>
    <w:rsid w:val="00067402"/>
    <w:rsid w:val="0007012B"/>
    <w:rsid w:val="000703E4"/>
    <w:rsid w:val="00071E41"/>
    <w:rsid w:val="000721DF"/>
    <w:rsid w:val="00072BEE"/>
    <w:rsid w:val="00073A27"/>
    <w:rsid w:val="00074082"/>
    <w:rsid w:val="000743D0"/>
    <w:rsid w:val="00074904"/>
    <w:rsid w:val="00074C21"/>
    <w:rsid w:val="00075190"/>
    <w:rsid w:val="000753A8"/>
    <w:rsid w:val="00075587"/>
    <w:rsid w:val="00075778"/>
    <w:rsid w:val="00077594"/>
    <w:rsid w:val="0008001C"/>
    <w:rsid w:val="000801D1"/>
    <w:rsid w:val="00080375"/>
    <w:rsid w:val="00080A83"/>
    <w:rsid w:val="00081054"/>
    <w:rsid w:val="00081F88"/>
    <w:rsid w:val="00082B08"/>
    <w:rsid w:val="00083343"/>
    <w:rsid w:val="000836BF"/>
    <w:rsid w:val="00083A59"/>
    <w:rsid w:val="00084284"/>
    <w:rsid w:val="000842D9"/>
    <w:rsid w:val="00085020"/>
    <w:rsid w:val="00085144"/>
    <w:rsid w:val="0008582E"/>
    <w:rsid w:val="00085D7A"/>
    <w:rsid w:val="0008662F"/>
    <w:rsid w:val="00086819"/>
    <w:rsid w:val="0008681E"/>
    <w:rsid w:val="00086FC3"/>
    <w:rsid w:val="00086FD5"/>
    <w:rsid w:val="000902FA"/>
    <w:rsid w:val="000944D1"/>
    <w:rsid w:val="00094806"/>
    <w:rsid w:val="00094CDC"/>
    <w:rsid w:val="00095434"/>
    <w:rsid w:val="00095C30"/>
    <w:rsid w:val="00095CA9"/>
    <w:rsid w:val="000964A9"/>
    <w:rsid w:val="000967C7"/>
    <w:rsid w:val="00096842"/>
    <w:rsid w:val="000968BC"/>
    <w:rsid w:val="00096D26"/>
    <w:rsid w:val="00097543"/>
    <w:rsid w:val="00097562"/>
    <w:rsid w:val="00097B09"/>
    <w:rsid w:val="000A08B2"/>
    <w:rsid w:val="000A0AB7"/>
    <w:rsid w:val="000A140C"/>
    <w:rsid w:val="000A1A3F"/>
    <w:rsid w:val="000A22A9"/>
    <w:rsid w:val="000A268B"/>
    <w:rsid w:val="000A3897"/>
    <w:rsid w:val="000A3FDD"/>
    <w:rsid w:val="000A405C"/>
    <w:rsid w:val="000A460B"/>
    <w:rsid w:val="000A5D6D"/>
    <w:rsid w:val="000A61A0"/>
    <w:rsid w:val="000A6B0F"/>
    <w:rsid w:val="000A6BC7"/>
    <w:rsid w:val="000A6D9A"/>
    <w:rsid w:val="000A76FB"/>
    <w:rsid w:val="000A7CAD"/>
    <w:rsid w:val="000B1B60"/>
    <w:rsid w:val="000B1FE0"/>
    <w:rsid w:val="000B2F8A"/>
    <w:rsid w:val="000B4DE3"/>
    <w:rsid w:val="000B52DF"/>
    <w:rsid w:val="000B5476"/>
    <w:rsid w:val="000B559A"/>
    <w:rsid w:val="000B5839"/>
    <w:rsid w:val="000B64A1"/>
    <w:rsid w:val="000B6620"/>
    <w:rsid w:val="000C10D8"/>
    <w:rsid w:val="000C179B"/>
    <w:rsid w:val="000C19EA"/>
    <w:rsid w:val="000C1CAE"/>
    <w:rsid w:val="000C2481"/>
    <w:rsid w:val="000C291C"/>
    <w:rsid w:val="000C2FF3"/>
    <w:rsid w:val="000C3074"/>
    <w:rsid w:val="000C362A"/>
    <w:rsid w:val="000C578E"/>
    <w:rsid w:val="000C5ED7"/>
    <w:rsid w:val="000C60E2"/>
    <w:rsid w:val="000C643A"/>
    <w:rsid w:val="000C690A"/>
    <w:rsid w:val="000D051F"/>
    <w:rsid w:val="000D0BD6"/>
    <w:rsid w:val="000D1DEF"/>
    <w:rsid w:val="000D3196"/>
    <w:rsid w:val="000D425F"/>
    <w:rsid w:val="000D459A"/>
    <w:rsid w:val="000D67AA"/>
    <w:rsid w:val="000D6A51"/>
    <w:rsid w:val="000D7330"/>
    <w:rsid w:val="000E009A"/>
    <w:rsid w:val="000E09BF"/>
    <w:rsid w:val="000E1F21"/>
    <w:rsid w:val="000E21A3"/>
    <w:rsid w:val="000E2792"/>
    <w:rsid w:val="000E294B"/>
    <w:rsid w:val="000E29CB"/>
    <w:rsid w:val="000E2FCC"/>
    <w:rsid w:val="000E2FDC"/>
    <w:rsid w:val="000E309C"/>
    <w:rsid w:val="000E31E4"/>
    <w:rsid w:val="000E3507"/>
    <w:rsid w:val="000E3A73"/>
    <w:rsid w:val="000E5447"/>
    <w:rsid w:val="000E7503"/>
    <w:rsid w:val="000E7743"/>
    <w:rsid w:val="000E7A83"/>
    <w:rsid w:val="000E7F96"/>
    <w:rsid w:val="000F0BE5"/>
    <w:rsid w:val="000F13E5"/>
    <w:rsid w:val="000F1950"/>
    <w:rsid w:val="000F241D"/>
    <w:rsid w:val="000F2524"/>
    <w:rsid w:val="000F3DDB"/>
    <w:rsid w:val="000F4157"/>
    <w:rsid w:val="000F4432"/>
    <w:rsid w:val="000F4CD1"/>
    <w:rsid w:val="000F55DF"/>
    <w:rsid w:val="000F567F"/>
    <w:rsid w:val="000F5E10"/>
    <w:rsid w:val="00100001"/>
    <w:rsid w:val="001026DD"/>
    <w:rsid w:val="001034E6"/>
    <w:rsid w:val="00103A39"/>
    <w:rsid w:val="00104001"/>
    <w:rsid w:val="001042C2"/>
    <w:rsid w:val="00104591"/>
    <w:rsid w:val="00104C6C"/>
    <w:rsid w:val="00104DB5"/>
    <w:rsid w:val="00104ED8"/>
    <w:rsid w:val="00105004"/>
    <w:rsid w:val="00107733"/>
    <w:rsid w:val="00110BD0"/>
    <w:rsid w:val="001116E1"/>
    <w:rsid w:val="00112011"/>
    <w:rsid w:val="0011213F"/>
    <w:rsid w:val="0011369A"/>
    <w:rsid w:val="001145B0"/>
    <w:rsid w:val="00114B8E"/>
    <w:rsid w:val="00114BA7"/>
    <w:rsid w:val="00115A3F"/>
    <w:rsid w:val="0011619A"/>
    <w:rsid w:val="0011646B"/>
    <w:rsid w:val="00116A5A"/>
    <w:rsid w:val="0011702E"/>
    <w:rsid w:val="00117187"/>
    <w:rsid w:val="00120A10"/>
    <w:rsid w:val="00122C98"/>
    <w:rsid w:val="00122D72"/>
    <w:rsid w:val="001248E6"/>
    <w:rsid w:val="00125F6D"/>
    <w:rsid w:val="00126923"/>
    <w:rsid w:val="00126B8A"/>
    <w:rsid w:val="00126C72"/>
    <w:rsid w:val="0012726C"/>
    <w:rsid w:val="00127A29"/>
    <w:rsid w:val="00127F16"/>
    <w:rsid w:val="001302B2"/>
    <w:rsid w:val="0013063E"/>
    <w:rsid w:val="00131267"/>
    <w:rsid w:val="001313E6"/>
    <w:rsid w:val="00131FCB"/>
    <w:rsid w:val="00133A9C"/>
    <w:rsid w:val="00134EA3"/>
    <w:rsid w:val="00135521"/>
    <w:rsid w:val="001355E6"/>
    <w:rsid w:val="001357B4"/>
    <w:rsid w:val="00135FC9"/>
    <w:rsid w:val="00136C2A"/>
    <w:rsid w:val="00136E31"/>
    <w:rsid w:val="00137F2F"/>
    <w:rsid w:val="00140348"/>
    <w:rsid w:val="0014081B"/>
    <w:rsid w:val="00141B03"/>
    <w:rsid w:val="00141F3D"/>
    <w:rsid w:val="001421EC"/>
    <w:rsid w:val="00142CC0"/>
    <w:rsid w:val="00142CF7"/>
    <w:rsid w:val="00142F67"/>
    <w:rsid w:val="001434DB"/>
    <w:rsid w:val="00143A8C"/>
    <w:rsid w:val="00143ACA"/>
    <w:rsid w:val="001440C3"/>
    <w:rsid w:val="0014489A"/>
    <w:rsid w:val="00145F55"/>
    <w:rsid w:val="001460A7"/>
    <w:rsid w:val="00146865"/>
    <w:rsid w:val="00147238"/>
    <w:rsid w:val="00147249"/>
    <w:rsid w:val="001477F4"/>
    <w:rsid w:val="00150342"/>
    <w:rsid w:val="0015046D"/>
    <w:rsid w:val="00150682"/>
    <w:rsid w:val="00152208"/>
    <w:rsid w:val="001526A5"/>
    <w:rsid w:val="001531A1"/>
    <w:rsid w:val="0015356B"/>
    <w:rsid w:val="001538B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57A"/>
    <w:rsid w:val="0017072F"/>
    <w:rsid w:val="00170C02"/>
    <w:rsid w:val="00170F70"/>
    <w:rsid w:val="001722EB"/>
    <w:rsid w:val="001722F9"/>
    <w:rsid w:val="0017252A"/>
    <w:rsid w:val="001737E8"/>
    <w:rsid w:val="0017413F"/>
    <w:rsid w:val="00175AE9"/>
    <w:rsid w:val="00175B5B"/>
    <w:rsid w:val="00175C08"/>
    <w:rsid w:val="00176926"/>
    <w:rsid w:val="00176B6B"/>
    <w:rsid w:val="0017743D"/>
    <w:rsid w:val="0018034E"/>
    <w:rsid w:val="00180588"/>
    <w:rsid w:val="00180CBB"/>
    <w:rsid w:val="001811F7"/>
    <w:rsid w:val="0018157D"/>
    <w:rsid w:val="00181926"/>
    <w:rsid w:val="001821E1"/>
    <w:rsid w:val="001823FB"/>
    <w:rsid w:val="00183550"/>
    <w:rsid w:val="00183ABC"/>
    <w:rsid w:val="00184C71"/>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2E"/>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0C90"/>
    <w:rsid w:val="001A179A"/>
    <w:rsid w:val="001A1E5E"/>
    <w:rsid w:val="001A2165"/>
    <w:rsid w:val="001A300B"/>
    <w:rsid w:val="001A356A"/>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2C9E"/>
    <w:rsid w:val="001B4037"/>
    <w:rsid w:val="001B4126"/>
    <w:rsid w:val="001B45CE"/>
    <w:rsid w:val="001B4CC0"/>
    <w:rsid w:val="001B4CF2"/>
    <w:rsid w:val="001B53CC"/>
    <w:rsid w:val="001B6E86"/>
    <w:rsid w:val="001B6E96"/>
    <w:rsid w:val="001B6FA1"/>
    <w:rsid w:val="001C0052"/>
    <w:rsid w:val="001C078D"/>
    <w:rsid w:val="001C0BA7"/>
    <w:rsid w:val="001C0C14"/>
    <w:rsid w:val="001C19C7"/>
    <w:rsid w:val="001C1E3B"/>
    <w:rsid w:val="001C2E14"/>
    <w:rsid w:val="001C449C"/>
    <w:rsid w:val="001C50AC"/>
    <w:rsid w:val="001C5291"/>
    <w:rsid w:val="001C581E"/>
    <w:rsid w:val="001C5BE5"/>
    <w:rsid w:val="001C62C3"/>
    <w:rsid w:val="001C6719"/>
    <w:rsid w:val="001C6CFE"/>
    <w:rsid w:val="001C6F9E"/>
    <w:rsid w:val="001C7964"/>
    <w:rsid w:val="001D0069"/>
    <w:rsid w:val="001D00E0"/>
    <w:rsid w:val="001D033F"/>
    <w:rsid w:val="001D0898"/>
    <w:rsid w:val="001D0C55"/>
    <w:rsid w:val="001D2446"/>
    <w:rsid w:val="001D355A"/>
    <w:rsid w:val="001D44A4"/>
    <w:rsid w:val="001D4D48"/>
    <w:rsid w:val="001D50AF"/>
    <w:rsid w:val="001D521B"/>
    <w:rsid w:val="001D5359"/>
    <w:rsid w:val="001D64FC"/>
    <w:rsid w:val="001D7768"/>
    <w:rsid w:val="001E073C"/>
    <w:rsid w:val="001E0A0E"/>
    <w:rsid w:val="001E0DAA"/>
    <w:rsid w:val="001E10F7"/>
    <w:rsid w:val="001E1E79"/>
    <w:rsid w:val="001E227D"/>
    <w:rsid w:val="001E246C"/>
    <w:rsid w:val="001E24B8"/>
    <w:rsid w:val="001E2743"/>
    <w:rsid w:val="001E2CD4"/>
    <w:rsid w:val="001E3121"/>
    <w:rsid w:val="001E3B31"/>
    <w:rsid w:val="001E5A41"/>
    <w:rsid w:val="001E6C63"/>
    <w:rsid w:val="001E7281"/>
    <w:rsid w:val="001E7283"/>
    <w:rsid w:val="001E7FA7"/>
    <w:rsid w:val="001F0AF4"/>
    <w:rsid w:val="001F3AC4"/>
    <w:rsid w:val="001F4383"/>
    <w:rsid w:val="001F49D6"/>
    <w:rsid w:val="001F5314"/>
    <w:rsid w:val="001F5343"/>
    <w:rsid w:val="001F5670"/>
    <w:rsid w:val="001F592E"/>
    <w:rsid w:val="001F5A3F"/>
    <w:rsid w:val="001F5F4A"/>
    <w:rsid w:val="001F6D57"/>
    <w:rsid w:val="001F7294"/>
    <w:rsid w:val="001F7C98"/>
    <w:rsid w:val="00200095"/>
    <w:rsid w:val="00200A0D"/>
    <w:rsid w:val="00201161"/>
    <w:rsid w:val="00201504"/>
    <w:rsid w:val="00201A8F"/>
    <w:rsid w:val="00202C7B"/>
    <w:rsid w:val="002030A8"/>
    <w:rsid w:val="0020364B"/>
    <w:rsid w:val="00204365"/>
    <w:rsid w:val="00204C75"/>
    <w:rsid w:val="002060FD"/>
    <w:rsid w:val="00206233"/>
    <w:rsid w:val="00206577"/>
    <w:rsid w:val="00206F1C"/>
    <w:rsid w:val="0020723C"/>
    <w:rsid w:val="00207644"/>
    <w:rsid w:val="00207BEF"/>
    <w:rsid w:val="00210594"/>
    <w:rsid w:val="002105B6"/>
    <w:rsid w:val="00210F6E"/>
    <w:rsid w:val="002114DA"/>
    <w:rsid w:val="002120F7"/>
    <w:rsid w:val="00212550"/>
    <w:rsid w:val="00212B57"/>
    <w:rsid w:val="00212F5E"/>
    <w:rsid w:val="00212F9F"/>
    <w:rsid w:val="002130CB"/>
    <w:rsid w:val="00213582"/>
    <w:rsid w:val="00214C91"/>
    <w:rsid w:val="00215583"/>
    <w:rsid w:val="002159B4"/>
    <w:rsid w:val="00215C3E"/>
    <w:rsid w:val="002160E8"/>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4C"/>
    <w:rsid w:val="002264B8"/>
    <w:rsid w:val="00226943"/>
    <w:rsid w:val="002270E5"/>
    <w:rsid w:val="00227B2A"/>
    <w:rsid w:val="002301D8"/>
    <w:rsid w:val="00230915"/>
    <w:rsid w:val="00232926"/>
    <w:rsid w:val="002335F9"/>
    <w:rsid w:val="00233836"/>
    <w:rsid w:val="00235497"/>
    <w:rsid w:val="00235F76"/>
    <w:rsid w:val="00236098"/>
    <w:rsid w:val="00236E6D"/>
    <w:rsid w:val="00236EC3"/>
    <w:rsid w:val="0023735F"/>
    <w:rsid w:val="002374C6"/>
    <w:rsid w:val="002378C5"/>
    <w:rsid w:val="002407AC"/>
    <w:rsid w:val="00241220"/>
    <w:rsid w:val="002413C5"/>
    <w:rsid w:val="00241637"/>
    <w:rsid w:val="00241809"/>
    <w:rsid w:val="00241CCE"/>
    <w:rsid w:val="00241EAB"/>
    <w:rsid w:val="002424C4"/>
    <w:rsid w:val="002433C1"/>
    <w:rsid w:val="00243675"/>
    <w:rsid w:val="00243734"/>
    <w:rsid w:val="00243E3C"/>
    <w:rsid w:val="00243E98"/>
    <w:rsid w:val="00244104"/>
    <w:rsid w:val="00244317"/>
    <w:rsid w:val="00244B75"/>
    <w:rsid w:val="00244BD6"/>
    <w:rsid w:val="00244EBB"/>
    <w:rsid w:val="00245621"/>
    <w:rsid w:val="0024592E"/>
    <w:rsid w:val="00245D2A"/>
    <w:rsid w:val="00246408"/>
    <w:rsid w:val="00246D64"/>
    <w:rsid w:val="00250213"/>
    <w:rsid w:val="00250747"/>
    <w:rsid w:val="0025120E"/>
    <w:rsid w:val="002525E5"/>
    <w:rsid w:val="00252C8F"/>
    <w:rsid w:val="0025371C"/>
    <w:rsid w:val="00253E03"/>
    <w:rsid w:val="00254EE9"/>
    <w:rsid w:val="00255380"/>
    <w:rsid w:val="00255493"/>
    <w:rsid w:val="0025629F"/>
    <w:rsid w:val="002566C7"/>
    <w:rsid w:val="002575EC"/>
    <w:rsid w:val="00257CFB"/>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E46"/>
    <w:rsid w:val="00266F9D"/>
    <w:rsid w:val="002678B1"/>
    <w:rsid w:val="0027048C"/>
    <w:rsid w:val="00270D95"/>
    <w:rsid w:val="00271314"/>
    <w:rsid w:val="0027134E"/>
    <w:rsid w:val="002716A1"/>
    <w:rsid w:val="00271CA2"/>
    <w:rsid w:val="00271D0E"/>
    <w:rsid w:val="00271D1D"/>
    <w:rsid w:val="002721E3"/>
    <w:rsid w:val="00272794"/>
    <w:rsid w:val="002733BF"/>
    <w:rsid w:val="00273C05"/>
    <w:rsid w:val="00273E52"/>
    <w:rsid w:val="00274293"/>
    <w:rsid w:val="00276032"/>
    <w:rsid w:val="0027656B"/>
    <w:rsid w:val="00276921"/>
    <w:rsid w:val="00276AE4"/>
    <w:rsid w:val="00276F88"/>
    <w:rsid w:val="00276FC2"/>
    <w:rsid w:val="00277469"/>
    <w:rsid w:val="00277C0D"/>
    <w:rsid w:val="00277F62"/>
    <w:rsid w:val="00280E5C"/>
    <w:rsid w:val="00280EF5"/>
    <w:rsid w:val="0028149B"/>
    <w:rsid w:val="00281799"/>
    <w:rsid w:val="00282A18"/>
    <w:rsid w:val="002832D1"/>
    <w:rsid w:val="00284F9D"/>
    <w:rsid w:val="002851AB"/>
    <w:rsid w:val="002857D0"/>
    <w:rsid w:val="0028592A"/>
    <w:rsid w:val="00285FC7"/>
    <w:rsid w:val="002863B2"/>
    <w:rsid w:val="00286937"/>
    <w:rsid w:val="00290323"/>
    <w:rsid w:val="0029032C"/>
    <w:rsid w:val="00290C4C"/>
    <w:rsid w:val="00290F54"/>
    <w:rsid w:val="0029106D"/>
    <w:rsid w:val="00291200"/>
    <w:rsid w:val="00292F97"/>
    <w:rsid w:val="00293357"/>
    <w:rsid w:val="00294A5E"/>
    <w:rsid w:val="00294EEC"/>
    <w:rsid w:val="002952BF"/>
    <w:rsid w:val="00295A82"/>
    <w:rsid w:val="0029661F"/>
    <w:rsid w:val="00296BE9"/>
    <w:rsid w:val="002976C6"/>
    <w:rsid w:val="002A04ED"/>
    <w:rsid w:val="002A26E9"/>
    <w:rsid w:val="002A3146"/>
    <w:rsid w:val="002A49EF"/>
    <w:rsid w:val="002A5CA2"/>
    <w:rsid w:val="002A644D"/>
    <w:rsid w:val="002A749A"/>
    <w:rsid w:val="002A7BF2"/>
    <w:rsid w:val="002B1395"/>
    <w:rsid w:val="002B1F88"/>
    <w:rsid w:val="002B3368"/>
    <w:rsid w:val="002B370B"/>
    <w:rsid w:val="002B3888"/>
    <w:rsid w:val="002B3AFC"/>
    <w:rsid w:val="002B4BA5"/>
    <w:rsid w:val="002B4FFC"/>
    <w:rsid w:val="002B5131"/>
    <w:rsid w:val="002B61FC"/>
    <w:rsid w:val="002B6902"/>
    <w:rsid w:val="002B6EBB"/>
    <w:rsid w:val="002B72C2"/>
    <w:rsid w:val="002B758B"/>
    <w:rsid w:val="002B79E0"/>
    <w:rsid w:val="002C04AD"/>
    <w:rsid w:val="002C04F6"/>
    <w:rsid w:val="002C3C47"/>
    <w:rsid w:val="002C41E7"/>
    <w:rsid w:val="002C49C5"/>
    <w:rsid w:val="002C641D"/>
    <w:rsid w:val="002C64F9"/>
    <w:rsid w:val="002C6A33"/>
    <w:rsid w:val="002C7A4A"/>
    <w:rsid w:val="002D0C37"/>
    <w:rsid w:val="002D1CAF"/>
    <w:rsid w:val="002D2A35"/>
    <w:rsid w:val="002D2A43"/>
    <w:rsid w:val="002D2E01"/>
    <w:rsid w:val="002D2E6C"/>
    <w:rsid w:val="002D2ECD"/>
    <w:rsid w:val="002D3635"/>
    <w:rsid w:val="002D3729"/>
    <w:rsid w:val="002D3A78"/>
    <w:rsid w:val="002D3E78"/>
    <w:rsid w:val="002D4285"/>
    <w:rsid w:val="002D4CBF"/>
    <w:rsid w:val="002D50D5"/>
    <w:rsid w:val="002D5624"/>
    <w:rsid w:val="002D5D16"/>
    <w:rsid w:val="002D618C"/>
    <w:rsid w:val="002D7557"/>
    <w:rsid w:val="002D7C5E"/>
    <w:rsid w:val="002D7DC1"/>
    <w:rsid w:val="002E0730"/>
    <w:rsid w:val="002E0C0E"/>
    <w:rsid w:val="002E1487"/>
    <w:rsid w:val="002E2C15"/>
    <w:rsid w:val="002E39F7"/>
    <w:rsid w:val="002E3F16"/>
    <w:rsid w:val="002E3FC5"/>
    <w:rsid w:val="002E4303"/>
    <w:rsid w:val="002E4717"/>
    <w:rsid w:val="002E524C"/>
    <w:rsid w:val="002E657F"/>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9DB"/>
    <w:rsid w:val="002F7B91"/>
    <w:rsid w:val="00301B7D"/>
    <w:rsid w:val="003022CE"/>
    <w:rsid w:val="00302DB3"/>
    <w:rsid w:val="0030432A"/>
    <w:rsid w:val="003044CD"/>
    <w:rsid w:val="00304D5B"/>
    <w:rsid w:val="00305563"/>
    <w:rsid w:val="003059D7"/>
    <w:rsid w:val="00305B08"/>
    <w:rsid w:val="00305D58"/>
    <w:rsid w:val="00307DCF"/>
    <w:rsid w:val="00307FD9"/>
    <w:rsid w:val="003101B3"/>
    <w:rsid w:val="00310636"/>
    <w:rsid w:val="00311496"/>
    <w:rsid w:val="00311E51"/>
    <w:rsid w:val="00312B4C"/>
    <w:rsid w:val="00314B9C"/>
    <w:rsid w:val="00314D8D"/>
    <w:rsid w:val="003151B0"/>
    <w:rsid w:val="003159BE"/>
    <w:rsid w:val="00316150"/>
    <w:rsid w:val="00316437"/>
    <w:rsid w:val="00316656"/>
    <w:rsid w:val="003167D1"/>
    <w:rsid w:val="00316E75"/>
    <w:rsid w:val="003201B0"/>
    <w:rsid w:val="00321D8E"/>
    <w:rsid w:val="00322264"/>
    <w:rsid w:val="00322A52"/>
    <w:rsid w:val="003235F0"/>
    <w:rsid w:val="00323D7E"/>
    <w:rsid w:val="00324031"/>
    <w:rsid w:val="00324A72"/>
    <w:rsid w:val="00325689"/>
    <w:rsid w:val="003260BC"/>
    <w:rsid w:val="00326831"/>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6815"/>
    <w:rsid w:val="00337C42"/>
    <w:rsid w:val="00337C9B"/>
    <w:rsid w:val="00340E2A"/>
    <w:rsid w:val="00342560"/>
    <w:rsid w:val="00342984"/>
    <w:rsid w:val="00342DE6"/>
    <w:rsid w:val="003431DC"/>
    <w:rsid w:val="00343622"/>
    <w:rsid w:val="00343777"/>
    <w:rsid w:val="003438A9"/>
    <w:rsid w:val="00344078"/>
    <w:rsid w:val="00344635"/>
    <w:rsid w:val="003458B2"/>
    <w:rsid w:val="003460E0"/>
    <w:rsid w:val="003466B7"/>
    <w:rsid w:val="00346F97"/>
    <w:rsid w:val="00347125"/>
    <w:rsid w:val="00347639"/>
    <w:rsid w:val="003476D5"/>
    <w:rsid w:val="00347AD6"/>
    <w:rsid w:val="00347E31"/>
    <w:rsid w:val="00347EB1"/>
    <w:rsid w:val="00350441"/>
    <w:rsid w:val="0035065C"/>
    <w:rsid w:val="00351240"/>
    <w:rsid w:val="00353A01"/>
    <w:rsid w:val="00353D4B"/>
    <w:rsid w:val="003549B9"/>
    <w:rsid w:val="00355740"/>
    <w:rsid w:val="003559C8"/>
    <w:rsid w:val="00355D28"/>
    <w:rsid w:val="003562A8"/>
    <w:rsid w:val="00356F75"/>
    <w:rsid w:val="003574DA"/>
    <w:rsid w:val="00360159"/>
    <w:rsid w:val="00361288"/>
    <w:rsid w:val="00361D4D"/>
    <w:rsid w:val="003620FC"/>
    <w:rsid w:val="00363323"/>
    <w:rsid w:val="003634C6"/>
    <w:rsid w:val="0036356D"/>
    <w:rsid w:val="00363786"/>
    <w:rsid w:val="00364333"/>
    <w:rsid w:val="003653F6"/>
    <w:rsid w:val="003671FB"/>
    <w:rsid w:val="00367EC3"/>
    <w:rsid w:val="00370452"/>
    <w:rsid w:val="0037052D"/>
    <w:rsid w:val="003709AB"/>
    <w:rsid w:val="00371927"/>
    <w:rsid w:val="00371A6B"/>
    <w:rsid w:val="00371C53"/>
    <w:rsid w:val="00371DBB"/>
    <w:rsid w:val="00372803"/>
    <w:rsid w:val="00372F42"/>
    <w:rsid w:val="00373D6B"/>
    <w:rsid w:val="00374089"/>
    <w:rsid w:val="003745CD"/>
    <w:rsid w:val="00374962"/>
    <w:rsid w:val="00374CC1"/>
    <w:rsid w:val="00375ADE"/>
    <w:rsid w:val="00377B0F"/>
    <w:rsid w:val="00380389"/>
    <w:rsid w:val="003803F3"/>
    <w:rsid w:val="00380EC5"/>
    <w:rsid w:val="00381389"/>
    <w:rsid w:val="003813E0"/>
    <w:rsid w:val="00382CBE"/>
    <w:rsid w:val="00382DA8"/>
    <w:rsid w:val="00383527"/>
    <w:rsid w:val="0038466D"/>
    <w:rsid w:val="00384EBD"/>
    <w:rsid w:val="00385729"/>
    <w:rsid w:val="00385F04"/>
    <w:rsid w:val="00387E02"/>
    <w:rsid w:val="00390026"/>
    <w:rsid w:val="0039041A"/>
    <w:rsid w:val="0039067C"/>
    <w:rsid w:val="00390773"/>
    <w:rsid w:val="0039103F"/>
    <w:rsid w:val="003913EA"/>
    <w:rsid w:val="003930AE"/>
    <w:rsid w:val="00393868"/>
    <w:rsid w:val="00393950"/>
    <w:rsid w:val="00393E15"/>
    <w:rsid w:val="00393FCF"/>
    <w:rsid w:val="003940AE"/>
    <w:rsid w:val="00394411"/>
    <w:rsid w:val="003947F5"/>
    <w:rsid w:val="003951AF"/>
    <w:rsid w:val="003952D3"/>
    <w:rsid w:val="0039544D"/>
    <w:rsid w:val="003968C1"/>
    <w:rsid w:val="0039707D"/>
    <w:rsid w:val="003973A7"/>
    <w:rsid w:val="003A01FA"/>
    <w:rsid w:val="003A073B"/>
    <w:rsid w:val="003A0ADE"/>
    <w:rsid w:val="003A221C"/>
    <w:rsid w:val="003A29EA"/>
    <w:rsid w:val="003A2CED"/>
    <w:rsid w:val="003A3513"/>
    <w:rsid w:val="003A37F1"/>
    <w:rsid w:val="003A4552"/>
    <w:rsid w:val="003A459A"/>
    <w:rsid w:val="003A4AAD"/>
    <w:rsid w:val="003A54B9"/>
    <w:rsid w:val="003A614E"/>
    <w:rsid w:val="003A65DF"/>
    <w:rsid w:val="003A6DCA"/>
    <w:rsid w:val="003A79F4"/>
    <w:rsid w:val="003A7F89"/>
    <w:rsid w:val="003B0386"/>
    <w:rsid w:val="003B0D20"/>
    <w:rsid w:val="003B1222"/>
    <w:rsid w:val="003B12FA"/>
    <w:rsid w:val="003B1CFC"/>
    <w:rsid w:val="003B278F"/>
    <w:rsid w:val="003B2C45"/>
    <w:rsid w:val="003B3064"/>
    <w:rsid w:val="003B3660"/>
    <w:rsid w:val="003B3BF1"/>
    <w:rsid w:val="003B3FD4"/>
    <w:rsid w:val="003B51F4"/>
    <w:rsid w:val="003C09E8"/>
    <w:rsid w:val="003C0BB2"/>
    <w:rsid w:val="003C14B8"/>
    <w:rsid w:val="003C1ABD"/>
    <w:rsid w:val="003C1C68"/>
    <w:rsid w:val="003C2E1E"/>
    <w:rsid w:val="003C3456"/>
    <w:rsid w:val="003C3A2F"/>
    <w:rsid w:val="003C3D73"/>
    <w:rsid w:val="003C5546"/>
    <w:rsid w:val="003C55BE"/>
    <w:rsid w:val="003C58ED"/>
    <w:rsid w:val="003C5C6C"/>
    <w:rsid w:val="003C5F04"/>
    <w:rsid w:val="003C668F"/>
    <w:rsid w:val="003C67D0"/>
    <w:rsid w:val="003C69FD"/>
    <w:rsid w:val="003C71C2"/>
    <w:rsid w:val="003C7C42"/>
    <w:rsid w:val="003D01A1"/>
    <w:rsid w:val="003D023E"/>
    <w:rsid w:val="003D0253"/>
    <w:rsid w:val="003D068E"/>
    <w:rsid w:val="003D0917"/>
    <w:rsid w:val="003D0ABA"/>
    <w:rsid w:val="003D0CB4"/>
    <w:rsid w:val="003D0E5B"/>
    <w:rsid w:val="003D2794"/>
    <w:rsid w:val="003D2A0C"/>
    <w:rsid w:val="003D30E0"/>
    <w:rsid w:val="003D3109"/>
    <w:rsid w:val="003D3E7E"/>
    <w:rsid w:val="003D402D"/>
    <w:rsid w:val="003D5327"/>
    <w:rsid w:val="003D5421"/>
    <w:rsid w:val="003D5D54"/>
    <w:rsid w:val="003D5D87"/>
    <w:rsid w:val="003D5E23"/>
    <w:rsid w:val="003D78BE"/>
    <w:rsid w:val="003D7DD1"/>
    <w:rsid w:val="003E0E48"/>
    <w:rsid w:val="003E1695"/>
    <w:rsid w:val="003E1B1C"/>
    <w:rsid w:val="003E25D3"/>
    <w:rsid w:val="003E2608"/>
    <w:rsid w:val="003E2688"/>
    <w:rsid w:val="003E3DB8"/>
    <w:rsid w:val="003E3E84"/>
    <w:rsid w:val="003E4068"/>
    <w:rsid w:val="003E5CF4"/>
    <w:rsid w:val="003E666C"/>
    <w:rsid w:val="003E6909"/>
    <w:rsid w:val="003E7986"/>
    <w:rsid w:val="003F000F"/>
    <w:rsid w:val="003F00A0"/>
    <w:rsid w:val="003F2348"/>
    <w:rsid w:val="003F284D"/>
    <w:rsid w:val="003F3415"/>
    <w:rsid w:val="003F3577"/>
    <w:rsid w:val="003F3D4D"/>
    <w:rsid w:val="003F47F5"/>
    <w:rsid w:val="003F572C"/>
    <w:rsid w:val="003F5A9D"/>
    <w:rsid w:val="003F5E5E"/>
    <w:rsid w:val="003F6232"/>
    <w:rsid w:val="003F7607"/>
    <w:rsid w:val="00400272"/>
    <w:rsid w:val="004002A4"/>
    <w:rsid w:val="00400571"/>
    <w:rsid w:val="00400AD6"/>
    <w:rsid w:val="00400ED4"/>
    <w:rsid w:val="004013BA"/>
    <w:rsid w:val="00401CBF"/>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21B"/>
    <w:rsid w:val="00413335"/>
    <w:rsid w:val="00413547"/>
    <w:rsid w:val="00413D43"/>
    <w:rsid w:val="00414229"/>
    <w:rsid w:val="004148BD"/>
    <w:rsid w:val="004149D0"/>
    <w:rsid w:val="00414ED7"/>
    <w:rsid w:val="00414F42"/>
    <w:rsid w:val="00415021"/>
    <w:rsid w:val="0041530C"/>
    <w:rsid w:val="00415D74"/>
    <w:rsid w:val="004163BA"/>
    <w:rsid w:val="00416F86"/>
    <w:rsid w:val="00417B73"/>
    <w:rsid w:val="00421310"/>
    <w:rsid w:val="0042163D"/>
    <w:rsid w:val="00421997"/>
    <w:rsid w:val="004219A6"/>
    <w:rsid w:val="004222E7"/>
    <w:rsid w:val="004229EB"/>
    <w:rsid w:val="00422C6E"/>
    <w:rsid w:val="00422EF8"/>
    <w:rsid w:val="00422F7E"/>
    <w:rsid w:val="00423520"/>
    <w:rsid w:val="00423907"/>
    <w:rsid w:val="00424548"/>
    <w:rsid w:val="00424E0B"/>
    <w:rsid w:val="004251C3"/>
    <w:rsid w:val="004256BC"/>
    <w:rsid w:val="00425D50"/>
    <w:rsid w:val="0042624E"/>
    <w:rsid w:val="004271DC"/>
    <w:rsid w:val="00427639"/>
    <w:rsid w:val="00427CE0"/>
    <w:rsid w:val="00427CE4"/>
    <w:rsid w:val="00430099"/>
    <w:rsid w:val="00430FB2"/>
    <w:rsid w:val="00431679"/>
    <w:rsid w:val="00431EAB"/>
    <w:rsid w:val="00432C02"/>
    <w:rsid w:val="00432F22"/>
    <w:rsid w:val="00433F6F"/>
    <w:rsid w:val="00434621"/>
    <w:rsid w:val="00434721"/>
    <w:rsid w:val="0043476C"/>
    <w:rsid w:val="00434999"/>
    <w:rsid w:val="004357DA"/>
    <w:rsid w:val="00435D41"/>
    <w:rsid w:val="00435D54"/>
    <w:rsid w:val="0043643B"/>
    <w:rsid w:val="00437173"/>
    <w:rsid w:val="00440318"/>
    <w:rsid w:val="00441C02"/>
    <w:rsid w:val="00441F47"/>
    <w:rsid w:val="0044379A"/>
    <w:rsid w:val="004438B6"/>
    <w:rsid w:val="00443A31"/>
    <w:rsid w:val="00443AE4"/>
    <w:rsid w:val="0044469D"/>
    <w:rsid w:val="00444A6F"/>
    <w:rsid w:val="00444B17"/>
    <w:rsid w:val="00444E65"/>
    <w:rsid w:val="00445620"/>
    <w:rsid w:val="004457D9"/>
    <w:rsid w:val="00445E94"/>
    <w:rsid w:val="0044696D"/>
    <w:rsid w:val="0045090C"/>
    <w:rsid w:val="00451D72"/>
    <w:rsid w:val="00452B7F"/>
    <w:rsid w:val="00452D6B"/>
    <w:rsid w:val="00453483"/>
    <w:rsid w:val="00454000"/>
    <w:rsid w:val="00454DF4"/>
    <w:rsid w:val="004565A0"/>
    <w:rsid w:val="0045693F"/>
    <w:rsid w:val="00456A0B"/>
    <w:rsid w:val="004572B8"/>
    <w:rsid w:val="0045781D"/>
    <w:rsid w:val="00457850"/>
    <w:rsid w:val="00457FDC"/>
    <w:rsid w:val="004612F1"/>
    <w:rsid w:val="004625BA"/>
    <w:rsid w:val="00462C05"/>
    <w:rsid w:val="00463692"/>
    <w:rsid w:val="00463A42"/>
    <w:rsid w:val="00465216"/>
    <w:rsid w:val="0046632F"/>
    <w:rsid w:val="00466D15"/>
    <w:rsid w:val="00467058"/>
    <w:rsid w:val="0046727D"/>
    <w:rsid w:val="004677B1"/>
    <w:rsid w:val="00467C28"/>
    <w:rsid w:val="004705CE"/>
    <w:rsid w:val="004706B8"/>
    <w:rsid w:val="00470D2B"/>
    <w:rsid w:val="00470D4C"/>
    <w:rsid w:val="00471270"/>
    <w:rsid w:val="0047155C"/>
    <w:rsid w:val="00471EC8"/>
    <w:rsid w:val="00471F4C"/>
    <w:rsid w:val="0047225B"/>
    <w:rsid w:val="004724CF"/>
    <w:rsid w:val="00472A43"/>
    <w:rsid w:val="004734D5"/>
    <w:rsid w:val="00473757"/>
    <w:rsid w:val="00473B2B"/>
    <w:rsid w:val="00473D7E"/>
    <w:rsid w:val="0047412F"/>
    <w:rsid w:val="004744C0"/>
    <w:rsid w:val="0047472B"/>
    <w:rsid w:val="0047512A"/>
    <w:rsid w:val="00475142"/>
    <w:rsid w:val="0047592E"/>
    <w:rsid w:val="00475B03"/>
    <w:rsid w:val="00475E59"/>
    <w:rsid w:val="0047778E"/>
    <w:rsid w:val="0047784E"/>
    <w:rsid w:val="0048051A"/>
    <w:rsid w:val="004807BC"/>
    <w:rsid w:val="004808E4"/>
    <w:rsid w:val="00481590"/>
    <w:rsid w:val="00481FF0"/>
    <w:rsid w:val="00482457"/>
    <w:rsid w:val="0048272F"/>
    <w:rsid w:val="004828AF"/>
    <w:rsid w:val="0048365F"/>
    <w:rsid w:val="00483896"/>
    <w:rsid w:val="00483AB2"/>
    <w:rsid w:val="00484F63"/>
    <w:rsid w:val="0048519C"/>
    <w:rsid w:val="00485A25"/>
    <w:rsid w:val="00485BDE"/>
    <w:rsid w:val="00486612"/>
    <w:rsid w:val="004876D4"/>
    <w:rsid w:val="00490585"/>
    <w:rsid w:val="0049108D"/>
    <w:rsid w:val="00491196"/>
    <w:rsid w:val="0049144B"/>
    <w:rsid w:val="00491465"/>
    <w:rsid w:val="004917B8"/>
    <w:rsid w:val="004929AA"/>
    <w:rsid w:val="00492E15"/>
    <w:rsid w:val="00492FDD"/>
    <w:rsid w:val="004934E5"/>
    <w:rsid w:val="0049398A"/>
    <w:rsid w:val="00493C5F"/>
    <w:rsid w:val="00493EF0"/>
    <w:rsid w:val="00493FD8"/>
    <w:rsid w:val="0049440D"/>
    <w:rsid w:val="00494464"/>
    <w:rsid w:val="00494CBB"/>
    <w:rsid w:val="0049502B"/>
    <w:rsid w:val="00495126"/>
    <w:rsid w:val="00495634"/>
    <w:rsid w:val="004960BC"/>
    <w:rsid w:val="00496A8F"/>
    <w:rsid w:val="00496C69"/>
    <w:rsid w:val="00497922"/>
    <w:rsid w:val="004A02F7"/>
    <w:rsid w:val="004A0316"/>
    <w:rsid w:val="004A0B95"/>
    <w:rsid w:val="004A104A"/>
    <w:rsid w:val="004A14E1"/>
    <w:rsid w:val="004A1EFB"/>
    <w:rsid w:val="004A2143"/>
    <w:rsid w:val="004A240C"/>
    <w:rsid w:val="004A28C8"/>
    <w:rsid w:val="004A2950"/>
    <w:rsid w:val="004A2EA0"/>
    <w:rsid w:val="004A3B11"/>
    <w:rsid w:val="004A3B78"/>
    <w:rsid w:val="004A3E34"/>
    <w:rsid w:val="004A43CA"/>
    <w:rsid w:val="004A4449"/>
    <w:rsid w:val="004A47C1"/>
    <w:rsid w:val="004A4BEA"/>
    <w:rsid w:val="004A5203"/>
    <w:rsid w:val="004A5570"/>
    <w:rsid w:val="004A5703"/>
    <w:rsid w:val="004A5FFF"/>
    <w:rsid w:val="004A74AC"/>
    <w:rsid w:val="004A7570"/>
    <w:rsid w:val="004A7623"/>
    <w:rsid w:val="004A7772"/>
    <w:rsid w:val="004A7B67"/>
    <w:rsid w:val="004A7E56"/>
    <w:rsid w:val="004B01C4"/>
    <w:rsid w:val="004B02B8"/>
    <w:rsid w:val="004B0A52"/>
    <w:rsid w:val="004B1419"/>
    <w:rsid w:val="004B1667"/>
    <w:rsid w:val="004B2725"/>
    <w:rsid w:val="004B2951"/>
    <w:rsid w:val="004B2CA9"/>
    <w:rsid w:val="004B2EA8"/>
    <w:rsid w:val="004B2EAE"/>
    <w:rsid w:val="004B4527"/>
    <w:rsid w:val="004B463D"/>
    <w:rsid w:val="004B50CA"/>
    <w:rsid w:val="004B5208"/>
    <w:rsid w:val="004B6204"/>
    <w:rsid w:val="004B6FC2"/>
    <w:rsid w:val="004B7D85"/>
    <w:rsid w:val="004C041F"/>
    <w:rsid w:val="004C08E3"/>
    <w:rsid w:val="004C138A"/>
    <w:rsid w:val="004C148C"/>
    <w:rsid w:val="004C16F8"/>
    <w:rsid w:val="004C1934"/>
    <w:rsid w:val="004C1A4E"/>
    <w:rsid w:val="004C1F69"/>
    <w:rsid w:val="004C2916"/>
    <w:rsid w:val="004C2CDB"/>
    <w:rsid w:val="004C317F"/>
    <w:rsid w:val="004C381C"/>
    <w:rsid w:val="004C3956"/>
    <w:rsid w:val="004C4304"/>
    <w:rsid w:val="004C68C7"/>
    <w:rsid w:val="004C6F85"/>
    <w:rsid w:val="004C7718"/>
    <w:rsid w:val="004D171F"/>
    <w:rsid w:val="004D2676"/>
    <w:rsid w:val="004D283D"/>
    <w:rsid w:val="004D28B8"/>
    <w:rsid w:val="004D2FB1"/>
    <w:rsid w:val="004D3860"/>
    <w:rsid w:val="004D39CD"/>
    <w:rsid w:val="004D3CA2"/>
    <w:rsid w:val="004D525A"/>
    <w:rsid w:val="004D5A4B"/>
    <w:rsid w:val="004D5D7B"/>
    <w:rsid w:val="004D6556"/>
    <w:rsid w:val="004D7188"/>
    <w:rsid w:val="004E08D0"/>
    <w:rsid w:val="004E4263"/>
    <w:rsid w:val="004E4BBD"/>
    <w:rsid w:val="004E4E2E"/>
    <w:rsid w:val="004E4EAB"/>
    <w:rsid w:val="004E6D0D"/>
    <w:rsid w:val="004E7993"/>
    <w:rsid w:val="004E7C9A"/>
    <w:rsid w:val="004E7F1F"/>
    <w:rsid w:val="004F071F"/>
    <w:rsid w:val="004F272E"/>
    <w:rsid w:val="004F2E78"/>
    <w:rsid w:val="004F301E"/>
    <w:rsid w:val="004F30A6"/>
    <w:rsid w:val="004F314A"/>
    <w:rsid w:val="004F40BA"/>
    <w:rsid w:val="004F4CB5"/>
    <w:rsid w:val="004F6145"/>
    <w:rsid w:val="004F696E"/>
    <w:rsid w:val="004F6F94"/>
    <w:rsid w:val="004F77AC"/>
    <w:rsid w:val="005005D9"/>
    <w:rsid w:val="005007A0"/>
    <w:rsid w:val="005008CE"/>
    <w:rsid w:val="005015CA"/>
    <w:rsid w:val="00501ECD"/>
    <w:rsid w:val="0050221F"/>
    <w:rsid w:val="005030C0"/>
    <w:rsid w:val="005036F0"/>
    <w:rsid w:val="005046E0"/>
    <w:rsid w:val="005048A5"/>
    <w:rsid w:val="00504927"/>
    <w:rsid w:val="00505D45"/>
    <w:rsid w:val="0050610D"/>
    <w:rsid w:val="00506BE6"/>
    <w:rsid w:val="0050721F"/>
    <w:rsid w:val="005078C0"/>
    <w:rsid w:val="00510A3C"/>
    <w:rsid w:val="00510A3D"/>
    <w:rsid w:val="00510A47"/>
    <w:rsid w:val="00512CCF"/>
    <w:rsid w:val="00513068"/>
    <w:rsid w:val="0051447B"/>
    <w:rsid w:val="00514964"/>
    <w:rsid w:val="00516A4A"/>
    <w:rsid w:val="005173F0"/>
    <w:rsid w:val="00517B9B"/>
    <w:rsid w:val="00520074"/>
    <w:rsid w:val="005211DB"/>
    <w:rsid w:val="00521522"/>
    <w:rsid w:val="00521A93"/>
    <w:rsid w:val="005222A6"/>
    <w:rsid w:val="0052250B"/>
    <w:rsid w:val="00522AC8"/>
    <w:rsid w:val="00523011"/>
    <w:rsid w:val="005232D8"/>
    <w:rsid w:val="00523374"/>
    <w:rsid w:val="005237B4"/>
    <w:rsid w:val="00525AC4"/>
    <w:rsid w:val="00525BA0"/>
    <w:rsid w:val="00525F69"/>
    <w:rsid w:val="00526177"/>
    <w:rsid w:val="005263AF"/>
    <w:rsid w:val="00526C39"/>
    <w:rsid w:val="00526D25"/>
    <w:rsid w:val="005271A3"/>
    <w:rsid w:val="00530560"/>
    <w:rsid w:val="005310FB"/>
    <w:rsid w:val="0053158A"/>
    <w:rsid w:val="00531C97"/>
    <w:rsid w:val="0053215B"/>
    <w:rsid w:val="005322BF"/>
    <w:rsid w:val="00532412"/>
    <w:rsid w:val="00532FA6"/>
    <w:rsid w:val="00533610"/>
    <w:rsid w:val="005336B2"/>
    <w:rsid w:val="00533C74"/>
    <w:rsid w:val="00534703"/>
    <w:rsid w:val="00535980"/>
    <w:rsid w:val="005362C8"/>
    <w:rsid w:val="005366E3"/>
    <w:rsid w:val="00536FF8"/>
    <w:rsid w:val="0053704F"/>
    <w:rsid w:val="00537C42"/>
    <w:rsid w:val="00537D32"/>
    <w:rsid w:val="00540213"/>
    <w:rsid w:val="00540322"/>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73"/>
    <w:rsid w:val="00545099"/>
    <w:rsid w:val="0054528A"/>
    <w:rsid w:val="00545F10"/>
    <w:rsid w:val="005463FF"/>
    <w:rsid w:val="00546FAB"/>
    <w:rsid w:val="00547D9B"/>
    <w:rsid w:val="00551B78"/>
    <w:rsid w:val="00551E79"/>
    <w:rsid w:val="00552AFB"/>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49FA"/>
    <w:rsid w:val="005660CF"/>
    <w:rsid w:val="005665FA"/>
    <w:rsid w:val="00566988"/>
    <w:rsid w:val="00566B40"/>
    <w:rsid w:val="005679B3"/>
    <w:rsid w:val="00567B8B"/>
    <w:rsid w:val="00567FBC"/>
    <w:rsid w:val="00570E51"/>
    <w:rsid w:val="00570F22"/>
    <w:rsid w:val="00571124"/>
    <w:rsid w:val="00571388"/>
    <w:rsid w:val="00571A16"/>
    <w:rsid w:val="00571D2A"/>
    <w:rsid w:val="0057233A"/>
    <w:rsid w:val="005727C0"/>
    <w:rsid w:val="00572C99"/>
    <w:rsid w:val="00573821"/>
    <w:rsid w:val="005740C9"/>
    <w:rsid w:val="0057428E"/>
    <w:rsid w:val="005744B9"/>
    <w:rsid w:val="005745FF"/>
    <w:rsid w:val="00574AAF"/>
    <w:rsid w:val="0057577C"/>
    <w:rsid w:val="00575D18"/>
    <w:rsid w:val="00576860"/>
    <w:rsid w:val="0057710B"/>
    <w:rsid w:val="00577574"/>
    <w:rsid w:val="005778E2"/>
    <w:rsid w:val="005806A6"/>
    <w:rsid w:val="00580DB2"/>
    <w:rsid w:val="005811A5"/>
    <w:rsid w:val="00581BAD"/>
    <w:rsid w:val="00581CF8"/>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526"/>
    <w:rsid w:val="0059254D"/>
    <w:rsid w:val="00592C24"/>
    <w:rsid w:val="00592CF9"/>
    <w:rsid w:val="00593D7D"/>
    <w:rsid w:val="005946CA"/>
    <w:rsid w:val="00594D47"/>
    <w:rsid w:val="0059545E"/>
    <w:rsid w:val="00596770"/>
    <w:rsid w:val="00596A52"/>
    <w:rsid w:val="00597241"/>
    <w:rsid w:val="00597437"/>
    <w:rsid w:val="005974F6"/>
    <w:rsid w:val="00597C8E"/>
    <w:rsid w:val="005A0926"/>
    <w:rsid w:val="005A0C90"/>
    <w:rsid w:val="005A124F"/>
    <w:rsid w:val="005A1367"/>
    <w:rsid w:val="005A2101"/>
    <w:rsid w:val="005A3DAF"/>
    <w:rsid w:val="005A44E6"/>
    <w:rsid w:val="005A48CB"/>
    <w:rsid w:val="005A4F28"/>
    <w:rsid w:val="005A5578"/>
    <w:rsid w:val="005A622E"/>
    <w:rsid w:val="005A64DC"/>
    <w:rsid w:val="005A7514"/>
    <w:rsid w:val="005B05A3"/>
    <w:rsid w:val="005B0855"/>
    <w:rsid w:val="005B0AEB"/>
    <w:rsid w:val="005B1671"/>
    <w:rsid w:val="005B1766"/>
    <w:rsid w:val="005B2198"/>
    <w:rsid w:val="005B2CA7"/>
    <w:rsid w:val="005B2EB0"/>
    <w:rsid w:val="005B3371"/>
    <w:rsid w:val="005B3917"/>
    <w:rsid w:val="005B3AA6"/>
    <w:rsid w:val="005B4341"/>
    <w:rsid w:val="005B4F98"/>
    <w:rsid w:val="005B5258"/>
    <w:rsid w:val="005B58EE"/>
    <w:rsid w:val="005B5FB5"/>
    <w:rsid w:val="005B64E0"/>
    <w:rsid w:val="005B699D"/>
    <w:rsid w:val="005B6ACE"/>
    <w:rsid w:val="005B6DAF"/>
    <w:rsid w:val="005B7063"/>
    <w:rsid w:val="005B739A"/>
    <w:rsid w:val="005B7491"/>
    <w:rsid w:val="005B7497"/>
    <w:rsid w:val="005B7681"/>
    <w:rsid w:val="005C0C6E"/>
    <w:rsid w:val="005C1CC2"/>
    <w:rsid w:val="005C2531"/>
    <w:rsid w:val="005C3809"/>
    <w:rsid w:val="005C3E11"/>
    <w:rsid w:val="005C4E79"/>
    <w:rsid w:val="005C4EFC"/>
    <w:rsid w:val="005C564D"/>
    <w:rsid w:val="005C586E"/>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04E"/>
    <w:rsid w:val="005D5621"/>
    <w:rsid w:val="005D60C5"/>
    <w:rsid w:val="005D654C"/>
    <w:rsid w:val="005D6911"/>
    <w:rsid w:val="005D6BEB"/>
    <w:rsid w:val="005D78F6"/>
    <w:rsid w:val="005D7D14"/>
    <w:rsid w:val="005D7DA0"/>
    <w:rsid w:val="005D7EDD"/>
    <w:rsid w:val="005E05DF"/>
    <w:rsid w:val="005E0781"/>
    <w:rsid w:val="005E1CBF"/>
    <w:rsid w:val="005E3D1F"/>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8E"/>
    <w:rsid w:val="005F59BF"/>
    <w:rsid w:val="005F5AC1"/>
    <w:rsid w:val="005F6B5B"/>
    <w:rsid w:val="005F6E14"/>
    <w:rsid w:val="005F75C1"/>
    <w:rsid w:val="005F796C"/>
    <w:rsid w:val="005F7980"/>
    <w:rsid w:val="00601C45"/>
    <w:rsid w:val="00602215"/>
    <w:rsid w:val="00603939"/>
    <w:rsid w:val="00604593"/>
    <w:rsid w:val="00604848"/>
    <w:rsid w:val="00605302"/>
    <w:rsid w:val="00605561"/>
    <w:rsid w:val="00605B5C"/>
    <w:rsid w:val="00605BF1"/>
    <w:rsid w:val="00605C69"/>
    <w:rsid w:val="006065BA"/>
    <w:rsid w:val="0060737D"/>
    <w:rsid w:val="006079ED"/>
    <w:rsid w:val="00610D86"/>
    <w:rsid w:val="00611829"/>
    <w:rsid w:val="0061187F"/>
    <w:rsid w:val="006121B0"/>
    <w:rsid w:val="006123FB"/>
    <w:rsid w:val="0061322B"/>
    <w:rsid w:val="006145BF"/>
    <w:rsid w:val="00615A91"/>
    <w:rsid w:val="00615F6D"/>
    <w:rsid w:val="006167F6"/>
    <w:rsid w:val="00616B12"/>
    <w:rsid w:val="006171B3"/>
    <w:rsid w:val="006218DC"/>
    <w:rsid w:val="00621AEE"/>
    <w:rsid w:val="006232D3"/>
    <w:rsid w:val="0062348D"/>
    <w:rsid w:val="00624AFB"/>
    <w:rsid w:val="00624E80"/>
    <w:rsid w:val="00624F0E"/>
    <w:rsid w:val="006257AD"/>
    <w:rsid w:val="00625850"/>
    <w:rsid w:val="00625F11"/>
    <w:rsid w:val="0062732D"/>
    <w:rsid w:val="00630C44"/>
    <w:rsid w:val="006310E1"/>
    <w:rsid w:val="006313BB"/>
    <w:rsid w:val="00631A7F"/>
    <w:rsid w:val="0063266D"/>
    <w:rsid w:val="006338AF"/>
    <w:rsid w:val="00633DFF"/>
    <w:rsid w:val="00635AC7"/>
    <w:rsid w:val="00636422"/>
    <w:rsid w:val="0064015A"/>
    <w:rsid w:val="00640643"/>
    <w:rsid w:val="00640BD9"/>
    <w:rsid w:val="00641256"/>
    <w:rsid w:val="00641308"/>
    <w:rsid w:val="00641FB8"/>
    <w:rsid w:val="00642166"/>
    <w:rsid w:val="0064310E"/>
    <w:rsid w:val="00644199"/>
    <w:rsid w:val="00644A46"/>
    <w:rsid w:val="006457FB"/>
    <w:rsid w:val="00645A20"/>
    <w:rsid w:val="00645DE5"/>
    <w:rsid w:val="0064669B"/>
    <w:rsid w:val="006468EB"/>
    <w:rsid w:val="00650574"/>
    <w:rsid w:val="00650692"/>
    <w:rsid w:val="00650A51"/>
    <w:rsid w:val="00650B6C"/>
    <w:rsid w:val="00651610"/>
    <w:rsid w:val="006516FF"/>
    <w:rsid w:val="0065184B"/>
    <w:rsid w:val="006520D1"/>
    <w:rsid w:val="00652139"/>
    <w:rsid w:val="006530A9"/>
    <w:rsid w:val="0065315D"/>
    <w:rsid w:val="00653305"/>
    <w:rsid w:val="006535D7"/>
    <w:rsid w:val="00653AF2"/>
    <w:rsid w:val="006543BE"/>
    <w:rsid w:val="00654D58"/>
    <w:rsid w:val="00655868"/>
    <w:rsid w:val="00656B7D"/>
    <w:rsid w:val="00657139"/>
    <w:rsid w:val="006571D1"/>
    <w:rsid w:val="00657434"/>
    <w:rsid w:val="0065797F"/>
    <w:rsid w:val="00657C46"/>
    <w:rsid w:val="00660378"/>
    <w:rsid w:val="006604A1"/>
    <w:rsid w:val="006609FA"/>
    <w:rsid w:val="00660C5C"/>
    <w:rsid w:val="006618E7"/>
    <w:rsid w:val="006630FD"/>
    <w:rsid w:val="0066316C"/>
    <w:rsid w:val="006633E7"/>
    <w:rsid w:val="00663C90"/>
    <w:rsid w:val="00664065"/>
    <w:rsid w:val="00664F41"/>
    <w:rsid w:val="00665663"/>
    <w:rsid w:val="006657CA"/>
    <w:rsid w:val="00666377"/>
    <w:rsid w:val="00667295"/>
    <w:rsid w:val="006677B7"/>
    <w:rsid w:val="00670E1C"/>
    <w:rsid w:val="00670FC1"/>
    <w:rsid w:val="00671310"/>
    <w:rsid w:val="00671F96"/>
    <w:rsid w:val="00673356"/>
    <w:rsid w:val="00673972"/>
    <w:rsid w:val="00673AD2"/>
    <w:rsid w:val="00674053"/>
    <w:rsid w:val="00674E05"/>
    <w:rsid w:val="00675044"/>
    <w:rsid w:val="00675064"/>
    <w:rsid w:val="006750BA"/>
    <w:rsid w:val="00675774"/>
    <w:rsid w:val="00675884"/>
    <w:rsid w:val="006761F6"/>
    <w:rsid w:val="00676376"/>
    <w:rsid w:val="006802C0"/>
    <w:rsid w:val="00682089"/>
    <w:rsid w:val="0068240E"/>
    <w:rsid w:val="00682801"/>
    <w:rsid w:val="00682E1B"/>
    <w:rsid w:val="00683749"/>
    <w:rsid w:val="006845E5"/>
    <w:rsid w:val="00685553"/>
    <w:rsid w:val="00685714"/>
    <w:rsid w:val="00685E12"/>
    <w:rsid w:val="00687023"/>
    <w:rsid w:val="00687232"/>
    <w:rsid w:val="0068763B"/>
    <w:rsid w:val="006908F9"/>
    <w:rsid w:val="00690BAD"/>
    <w:rsid w:val="006938E7"/>
    <w:rsid w:val="00693E29"/>
    <w:rsid w:val="006940E5"/>
    <w:rsid w:val="0069615B"/>
    <w:rsid w:val="0069705D"/>
    <w:rsid w:val="0069729C"/>
    <w:rsid w:val="00697300"/>
    <w:rsid w:val="00697A7C"/>
    <w:rsid w:val="006A019B"/>
    <w:rsid w:val="006A0426"/>
    <w:rsid w:val="006A06CF"/>
    <w:rsid w:val="006A0A22"/>
    <w:rsid w:val="006A0EED"/>
    <w:rsid w:val="006A13FC"/>
    <w:rsid w:val="006A18C8"/>
    <w:rsid w:val="006A18E2"/>
    <w:rsid w:val="006A3098"/>
    <w:rsid w:val="006A3411"/>
    <w:rsid w:val="006A39DF"/>
    <w:rsid w:val="006A43A7"/>
    <w:rsid w:val="006A48C3"/>
    <w:rsid w:val="006A6FF9"/>
    <w:rsid w:val="006B0038"/>
    <w:rsid w:val="006B1018"/>
    <w:rsid w:val="006B112F"/>
    <w:rsid w:val="006B1C54"/>
    <w:rsid w:val="006B2A2E"/>
    <w:rsid w:val="006B31EB"/>
    <w:rsid w:val="006B3CB5"/>
    <w:rsid w:val="006B4295"/>
    <w:rsid w:val="006B4D74"/>
    <w:rsid w:val="006B4E89"/>
    <w:rsid w:val="006B501D"/>
    <w:rsid w:val="006B50A1"/>
    <w:rsid w:val="006B5F34"/>
    <w:rsid w:val="006B5F79"/>
    <w:rsid w:val="006B5FA1"/>
    <w:rsid w:val="006B6C72"/>
    <w:rsid w:val="006B6DA8"/>
    <w:rsid w:val="006B7E52"/>
    <w:rsid w:val="006C0B73"/>
    <w:rsid w:val="006C1142"/>
    <w:rsid w:val="006C1CE1"/>
    <w:rsid w:val="006C2594"/>
    <w:rsid w:val="006C3823"/>
    <w:rsid w:val="006C39D7"/>
    <w:rsid w:val="006C4182"/>
    <w:rsid w:val="006C49A4"/>
    <w:rsid w:val="006C5147"/>
    <w:rsid w:val="006C53D5"/>
    <w:rsid w:val="006C56A2"/>
    <w:rsid w:val="006C5789"/>
    <w:rsid w:val="006C6492"/>
    <w:rsid w:val="006C7925"/>
    <w:rsid w:val="006D0066"/>
    <w:rsid w:val="006D0E78"/>
    <w:rsid w:val="006D1562"/>
    <w:rsid w:val="006D1CC7"/>
    <w:rsid w:val="006D2FD3"/>
    <w:rsid w:val="006D33DE"/>
    <w:rsid w:val="006D3E16"/>
    <w:rsid w:val="006D415B"/>
    <w:rsid w:val="006D5229"/>
    <w:rsid w:val="006D5491"/>
    <w:rsid w:val="006D5BDD"/>
    <w:rsid w:val="006D6ADA"/>
    <w:rsid w:val="006D6B98"/>
    <w:rsid w:val="006D6C3E"/>
    <w:rsid w:val="006D7143"/>
    <w:rsid w:val="006D7C7F"/>
    <w:rsid w:val="006D7DBE"/>
    <w:rsid w:val="006E0790"/>
    <w:rsid w:val="006E0A72"/>
    <w:rsid w:val="006E24FE"/>
    <w:rsid w:val="006E257A"/>
    <w:rsid w:val="006E27F7"/>
    <w:rsid w:val="006E282F"/>
    <w:rsid w:val="006E2D41"/>
    <w:rsid w:val="006E3398"/>
    <w:rsid w:val="006E3A03"/>
    <w:rsid w:val="006E3B09"/>
    <w:rsid w:val="006E3FDC"/>
    <w:rsid w:val="006E417B"/>
    <w:rsid w:val="006E42E5"/>
    <w:rsid w:val="006E51DA"/>
    <w:rsid w:val="006E5AE5"/>
    <w:rsid w:val="006E6A92"/>
    <w:rsid w:val="006E7E42"/>
    <w:rsid w:val="006F1328"/>
    <w:rsid w:val="006F17D6"/>
    <w:rsid w:val="006F18D3"/>
    <w:rsid w:val="006F1CD8"/>
    <w:rsid w:val="006F211F"/>
    <w:rsid w:val="006F22C5"/>
    <w:rsid w:val="006F2640"/>
    <w:rsid w:val="006F2C2B"/>
    <w:rsid w:val="006F2CC7"/>
    <w:rsid w:val="006F38FD"/>
    <w:rsid w:val="006F3F84"/>
    <w:rsid w:val="006F5810"/>
    <w:rsid w:val="006F5FB6"/>
    <w:rsid w:val="006F6482"/>
    <w:rsid w:val="006F7870"/>
    <w:rsid w:val="006F7E8B"/>
    <w:rsid w:val="00700D38"/>
    <w:rsid w:val="00701033"/>
    <w:rsid w:val="00701191"/>
    <w:rsid w:val="00701D46"/>
    <w:rsid w:val="00702DD0"/>
    <w:rsid w:val="007038E1"/>
    <w:rsid w:val="0070395E"/>
    <w:rsid w:val="00704AAA"/>
    <w:rsid w:val="00704E82"/>
    <w:rsid w:val="00705286"/>
    <w:rsid w:val="0070579D"/>
    <w:rsid w:val="00705AB3"/>
    <w:rsid w:val="00705CBA"/>
    <w:rsid w:val="00705F60"/>
    <w:rsid w:val="00705F61"/>
    <w:rsid w:val="0070617A"/>
    <w:rsid w:val="00707349"/>
    <w:rsid w:val="007078FE"/>
    <w:rsid w:val="00707A94"/>
    <w:rsid w:val="00707CE8"/>
    <w:rsid w:val="0071055A"/>
    <w:rsid w:val="00711778"/>
    <w:rsid w:val="00711DEC"/>
    <w:rsid w:val="00712037"/>
    <w:rsid w:val="00712532"/>
    <w:rsid w:val="00712A57"/>
    <w:rsid w:val="00713176"/>
    <w:rsid w:val="00714348"/>
    <w:rsid w:val="00714DEC"/>
    <w:rsid w:val="00715754"/>
    <w:rsid w:val="0071604E"/>
    <w:rsid w:val="007167D4"/>
    <w:rsid w:val="00717239"/>
    <w:rsid w:val="00717E90"/>
    <w:rsid w:val="007207E1"/>
    <w:rsid w:val="0072134A"/>
    <w:rsid w:val="00722265"/>
    <w:rsid w:val="007223E9"/>
    <w:rsid w:val="00722A75"/>
    <w:rsid w:val="00722FA3"/>
    <w:rsid w:val="00723251"/>
    <w:rsid w:val="007238D9"/>
    <w:rsid w:val="00725878"/>
    <w:rsid w:val="0072598B"/>
    <w:rsid w:val="00726D14"/>
    <w:rsid w:val="00726E5F"/>
    <w:rsid w:val="00726E70"/>
    <w:rsid w:val="00727033"/>
    <w:rsid w:val="0072784E"/>
    <w:rsid w:val="00727E96"/>
    <w:rsid w:val="00727FDB"/>
    <w:rsid w:val="00731CCE"/>
    <w:rsid w:val="00731CFC"/>
    <w:rsid w:val="007320DF"/>
    <w:rsid w:val="00732625"/>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2B9"/>
    <w:rsid w:val="007417AC"/>
    <w:rsid w:val="007419E6"/>
    <w:rsid w:val="00741D08"/>
    <w:rsid w:val="00743AD6"/>
    <w:rsid w:val="00743AEF"/>
    <w:rsid w:val="00743B99"/>
    <w:rsid w:val="00744275"/>
    <w:rsid w:val="00744498"/>
    <w:rsid w:val="0074487E"/>
    <w:rsid w:val="00744FA0"/>
    <w:rsid w:val="00745289"/>
    <w:rsid w:val="0074656D"/>
    <w:rsid w:val="007470F2"/>
    <w:rsid w:val="0074747E"/>
    <w:rsid w:val="007477D8"/>
    <w:rsid w:val="00750DC4"/>
    <w:rsid w:val="00750EC0"/>
    <w:rsid w:val="00750FED"/>
    <w:rsid w:val="00751345"/>
    <w:rsid w:val="007529B9"/>
    <w:rsid w:val="00752A86"/>
    <w:rsid w:val="00752CB6"/>
    <w:rsid w:val="00752EAD"/>
    <w:rsid w:val="00754149"/>
    <w:rsid w:val="0075449C"/>
    <w:rsid w:val="0075456F"/>
    <w:rsid w:val="007546F7"/>
    <w:rsid w:val="00754EC1"/>
    <w:rsid w:val="007556E5"/>
    <w:rsid w:val="00756ECC"/>
    <w:rsid w:val="00757115"/>
    <w:rsid w:val="00757EB1"/>
    <w:rsid w:val="007605FE"/>
    <w:rsid w:val="00762E12"/>
    <w:rsid w:val="007635A7"/>
    <w:rsid w:val="00763A1E"/>
    <w:rsid w:val="00763BB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1CBC"/>
    <w:rsid w:val="00772081"/>
    <w:rsid w:val="00772317"/>
    <w:rsid w:val="0077264C"/>
    <w:rsid w:val="007735BA"/>
    <w:rsid w:val="00773AF1"/>
    <w:rsid w:val="00773B24"/>
    <w:rsid w:val="007742A1"/>
    <w:rsid w:val="00774631"/>
    <w:rsid w:val="007752F7"/>
    <w:rsid w:val="00775ACC"/>
    <w:rsid w:val="00775DB0"/>
    <w:rsid w:val="00776FC0"/>
    <w:rsid w:val="007800F9"/>
    <w:rsid w:val="0078029B"/>
    <w:rsid w:val="00781B23"/>
    <w:rsid w:val="00781F0C"/>
    <w:rsid w:val="007826AB"/>
    <w:rsid w:val="007842F6"/>
    <w:rsid w:val="00784626"/>
    <w:rsid w:val="007849C4"/>
    <w:rsid w:val="00784B63"/>
    <w:rsid w:val="00785BDF"/>
    <w:rsid w:val="00786796"/>
    <w:rsid w:val="0078756D"/>
    <w:rsid w:val="00787CFC"/>
    <w:rsid w:val="00787E3F"/>
    <w:rsid w:val="0079000B"/>
    <w:rsid w:val="007902B4"/>
    <w:rsid w:val="007911C1"/>
    <w:rsid w:val="00791440"/>
    <w:rsid w:val="00791CEB"/>
    <w:rsid w:val="007923C8"/>
    <w:rsid w:val="007931A7"/>
    <w:rsid w:val="00794201"/>
    <w:rsid w:val="00794243"/>
    <w:rsid w:val="00795199"/>
    <w:rsid w:val="00795E89"/>
    <w:rsid w:val="00795FCE"/>
    <w:rsid w:val="007973FE"/>
    <w:rsid w:val="00797E51"/>
    <w:rsid w:val="00797ECE"/>
    <w:rsid w:val="007A00E4"/>
    <w:rsid w:val="007A1752"/>
    <w:rsid w:val="007A2E3E"/>
    <w:rsid w:val="007A3491"/>
    <w:rsid w:val="007A3667"/>
    <w:rsid w:val="007A3F3F"/>
    <w:rsid w:val="007A4F80"/>
    <w:rsid w:val="007A512A"/>
    <w:rsid w:val="007A5416"/>
    <w:rsid w:val="007A549C"/>
    <w:rsid w:val="007A628B"/>
    <w:rsid w:val="007A7384"/>
    <w:rsid w:val="007B0650"/>
    <w:rsid w:val="007B074D"/>
    <w:rsid w:val="007B14E3"/>
    <w:rsid w:val="007B1DFC"/>
    <w:rsid w:val="007B35CD"/>
    <w:rsid w:val="007B3784"/>
    <w:rsid w:val="007B3998"/>
    <w:rsid w:val="007B3D41"/>
    <w:rsid w:val="007B4AA1"/>
    <w:rsid w:val="007B6CC3"/>
    <w:rsid w:val="007B748C"/>
    <w:rsid w:val="007B7948"/>
    <w:rsid w:val="007B7B4A"/>
    <w:rsid w:val="007C03D0"/>
    <w:rsid w:val="007C0548"/>
    <w:rsid w:val="007C07A1"/>
    <w:rsid w:val="007C0898"/>
    <w:rsid w:val="007C096E"/>
    <w:rsid w:val="007C0A4B"/>
    <w:rsid w:val="007C0F1D"/>
    <w:rsid w:val="007C11EA"/>
    <w:rsid w:val="007C1293"/>
    <w:rsid w:val="007C15BE"/>
    <w:rsid w:val="007C1C4A"/>
    <w:rsid w:val="007C1E75"/>
    <w:rsid w:val="007C4B5E"/>
    <w:rsid w:val="007C5BBF"/>
    <w:rsid w:val="007C5E6E"/>
    <w:rsid w:val="007C62E3"/>
    <w:rsid w:val="007C6887"/>
    <w:rsid w:val="007C6F42"/>
    <w:rsid w:val="007C713A"/>
    <w:rsid w:val="007C7623"/>
    <w:rsid w:val="007C7D1A"/>
    <w:rsid w:val="007D05FC"/>
    <w:rsid w:val="007D0B8A"/>
    <w:rsid w:val="007D15CA"/>
    <w:rsid w:val="007D1B9A"/>
    <w:rsid w:val="007D1ED2"/>
    <w:rsid w:val="007D1F6F"/>
    <w:rsid w:val="007D2B4B"/>
    <w:rsid w:val="007D3E11"/>
    <w:rsid w:val="007D4A7F"/>
    <w:rsid w:val="007D4C52"/>
    <w:rsid w:val="007D5348"/>
    <w:rsid w:val="007D576A"/>
    <w:rsid w:val="007D579F"/>
    <w:rsid w:val="007D61B0"/>
    <w:rsid w:val="007D6C61"/>
    <w:rsid w:val="007D6FB2"/>
    <w:rsid w:val="007D79FC"/>
    <w:rsid w:val="007D7BA9"/>
    <w:rsid w:val="007D7EB3"/>
    <w:rsid w:val="007E0196"/>
    <w:rsid w:val="007E0DBC"/>
    <w:rsid w:val="007E1849"/>
    <w:rsid w:val="007E3178"/>
    <w:rsid w:val="007E321F"/>
    <w:rsid w:val="007E3C15"/>
    <w:rsid w:val="007E3C91"/>
    <w:rsid w:val="007E4268"/>
    <w:rsid w:val="007E5AAF"/>
    <w:rsid w:val="007E6B41"/>
    <w:rsid w:val="007E7B83"/>
    <w:rsid w:val="007E7C00"/>
    <w:rsid w:val="007F07F4"/>
    <w:rsid w:val="007F15E3"/>
    <w:rsid w:val="007F1E7E"/>
    <w:rsid w:val="007F20F9"/>
    <w:rsid w:val="007F2B5F"/>
    <w:rsid w:val="007F4DA0"/>
    <w:rsid w:val="007F5E99"/>
    <w:rsid w:val="007F6AF4"/>
    <w:rsid w:val="007F6ECE"/>
    <w:rsid w:val="007F758F"/>
    <w:rsid w:val="008002BF"/>
    <w:rsid w:val="00800B22"/>
    <w:rsid w:val="008018D1"/>
    <w:rsid w:val="00801CDF"/>
    <w:rsid w:val="00801D2E"/>
    <w:rsid w:val="008031B8"/>
    <w:rsid w:val="00803334"/>
    <w:rsid w:val="00803483"/>
    <w:rsid w:val="00804011"/>
    <w:rsid w:val="00804586"/>
    <w:rsid w:val="008047E4"/>
    <w:rsid w:val="00805E39"/>
    <w:rsid w:val="0080602D"/>
    <w:rsid w:val="0080633F"/>
    <w:rsid w:val="00806E0F"/>
    <w:rsid w:val="00806E5C"/>
    <w:rsid w:val="00807294"/>
    <w:rsid w:val="00807CE0"/>
    <w:rsid w:val="00810820"/>
    <w:rsid w:val="00810AD4"/>
    <w:rsid w:val="00810C20"/>
    <w:rsid w:val="00810FA1"/>
    <w:rsid w:val="008116D7"/>
    <w:rsid w:val="00811BA8"/>
    <w:rsid w:val="008121DD"/>
    <w:rsid w:val="0081229C"/>
    <w:rsid w:val="00812453"/>
    <w:rsid w:val="00812525"/>
    <w:rsid w:val="00812795"/>
    <w:rsid w:val="00813986"/>
    <w:rsid w:val="008142E4"/>
    <w:rsid w:val="00814AC6"/>
    <w:rsid w:val="00814CD4"/>
    <w:rsid w:val="00814F80"/>
    <w:rsid w:val="008155A9"/>
    <w:rsid w:val="008160FD"/>
    <w:rsid w:val="0081667B"/>
    <w:rsid w:val="008169DF"/>
    <w:rsid w:val="00816BF7"/>
    <w:rsid w:val="00816F3F"/>
    <w:rsid w:val="00817037"/>
    <w:rsid w:val="00820726"/>
    <w:rsid w:val="00820EF4"/>
    <w:rsid w:val="008218B0"/>
    <w:rsid w:val="008226D4"/>
    <w:rsid w:val="008245DF"/>
    <w:rsid w:val="00825F89"/>
    <w:rsid w:val="00826CB6"/>
    <w:rsid w:val="008305B7"/>
    <w:rsid w:val="00830D89"/>
    <w:rsid w:val="00831C09"/>
    <w:rsid w:val="00833B00"/>
    <w:rsid w:val="00834F80"/>
    <w:rsid w:val="0083503F"/>
    <w:rsid w:val="008356BC"/>
    <w:rsid w:val="008356E4"/>
    <w:rsid w:val="0083599C"/>
    <w:rsid w:val="00836329"/>
    <w:rsid w:val="00836786"/>
    <w:rsid w:val="00836B79"/>
    <w:rsid w:val="00836BA7"/>
    <w:rsid w:val="00836ECB"/>
    <w:rsid w:val="0083700D"/>
    <w:rsid w:val="00837B38"/>
    <w:rsid w:val="00837C04"/>
    <w:rsid w:val="00837EA4"/>
    <w:rsid w:val="00840172"/>
    <w:rsid w:val="00840988"/>
    <w:rsid w:val="008411D3"/>
    <w:rsid w:val="00841336"/>
    <w:rsid w:val="008413A8"/>
    <w:rsid w:val="00842363"/>
    <w:rsid w:val="00842F07"/>
    <w:rsid w:val="00844466"/>
    <w:rsid w:val="008449F4"/>
    <w:rsid w:val="00844A67"/>
    <w:rsid w:val="00844B91"/>
    <w:rsid w:val="00845028"/>
    <w:rsid w:val="00845CFE"/>
    <w:rsid w:val="008460CD"/>
    <w:rsid w:val="008461BF"/>
    <w:rsid w:val="008506D6"/>
    <w:rsid w:val="0085109E"/>
    <w:rsid w:val="008510F0"/>
    <w:rsid w:val="00851280"/>
    <w:rsid w:val="00851750"/>
    <w:rsid w:val="00851A08"/>
    <w:rsid w:val="008527EC"/>
    <w:rsid w:val="00854275"/>
    <w:rsid w:val="00854C4A"/>
    <w:rsid w:val="0085518D"/>
    <w:rsid w:val="00855A51"/>
    <w:rsid w:val="00855CFE"/>
    <w:rsid w:val="00856932"/>
    <w:rsid w:val="00856BD4"/>
    <w:rsid w:val="00857A80"/>
    <w:rsid w:val="00860CE4"/>
    <w:rsid w:val="008612A2"/>
    <w:rsid w:val="00861AD3"/>
    <w:rsid w:val="008638FB"/>
    <w:rsid w:val="008653DE"/>
    <w:rsid w:val="0086552F"/>
    <w:rsid w:val="008663BC"/>
    <w:rsid w:val="00867182"/>
    <w:rsid w:val="00870356"/>
    <w:rsid w:val="0087043B"/>
    <w:rsid w:val="00870863"/>
    <w:rsid w:val="00870916"/>
    <w:rsid w:val="00870B57"/>
    <w:rsid w:val="00871E64"/>
    <w:rsid w:val="008721F4"/>
    <w:rsid w:val="008732C2"/>
    <w:rsid w:val="008739B8"/>
    <w:rsid w:val="00873E93"/>
    <w:rsid w:val="008748D7"/>
    <w:rsid w:val="00876965"/>
    <w:rsid w:val="00876D4B"/>
    <w:rsid w:val="00877AB4"/>
    <w:rsid w:val="00877AD9"/>
    <w:rsid w:val="00877E61"/>
    <w:rsid w:val="008802E2"/>
    <w:rsid w:val="0088090D"/>
    <w:rsid w:val="0088176A"/>
    <w:rsid w:val="00881796"/>
    <w:rsid w:val="00882DBF"/>
    <w:rsid w:val="008836D7"/>
    <w:rsid w:val="00883B52"/>
    <w:rsid w:val="00884A59"/>
    <w:rsid w:val="008857F8"/>
    <w:rsid w:val="00885EA7"/>
    <w:rsid w:val="00885EBA"/>
    <w:rsid w:val="00885F1B"/>
    <w:rsid w:val="00886109"/>
    <w:rsid w:val="0088714B"/>
    <w:rsid w:val="008875A8"/>
    <w:rsid w:val="008879CC"/>
    <w:rsid w:val="00887CB7"/>
    <w:rsid w:val="008902FE"/>
    <w:rsid w:val="0089032E"/>
    <w:rsid w:val="00890FD0"/>
    <w:rsid w:val="008910F3"/>
    <w:rsid w:val="008919CA"/>
    <w:rsid w:val="00891D0C"/>
    <w:rsid w:val="00892F82"/>
    <w:rsid w:val="00893090"/>
    <w:rsid w:val="00893532"/>
    <w:rsid w:val="00893D67"/>
    <w:rsid w:val="00894584"/>
    <w:rsid w:val="00895674"/>
    <w:rsid w:val="00895C09"/>
    <w:rsid w:val="00896203"/>
    <w:rsid w:val="00896317"/>
    <w:rsid w:val="00897053"/>
    <w:rsid w:val="0089743B"/>
    <w:rsid w:val="00897592"/>
    <w:rsid w:val="008979A8"/>
    <w:rsid w:val="008A00BB"/>
    <w:rsid w:val="008A0AA9"/>
    <w:rsid w:val="008A21D6"/>
    <w:rsid w:val="008A34CE"/>
    <w:rsid w:val="008A3717"/>
    <w:rsid w:val="008A3BF2"/>
    <w:rsid w:val="008A42C8"/>
    <w:rsid w:val="008A46F1"/>
    <w:rsid w:val="008A4E04"/>
    <w:rsid w:val="008A5A1B"/>
    <w:rsid w:val="008A69D4"/>
    <w:rsid w:val="008A6C61"/>
    <w:rsid w:val="008B076A"/>
    <w:rsid w:val="008B08D5"/>
    <w:rsid w:val="008B09F2"/>
    <w:rsid w:val="008B10B8"/>
    <w:rsid w:val="008B1348"/>
    <w:rsid w:val="008B16DA"/>
    <w:rsid w:val="008B18A6"/>
    <w:rsid w:val="008B2AB4"/>
    <w:rsid w:val="008B30B0"/>
    <w:rsid w:val="008B3A82"/>
    <w:rsid w:val="008B440A"/>
    <w:rsid w:val="008B4B8C"/>
    <w:rsid w:val="008B4BD3"/>
    <w:rsid w:val="008B528D"/>
    <w:rsid w:val="008B5D2B"/>
    <w:rsid w:val="008B5E4B"/>
    <w:rsid w:val="008B5F63"/>
    <w:rsid w:val="008B62EF"/>
    <w:rsid w:val="008B7622"/>
    <w:rsid w:val="008B763D"/>
    <w:rsid w:val="008B7F56"/>
    <w:rsid w:val="008C09FB"/>
    <w:rsid w:val="008C2DCA"/>
    <w:rsid w:val="008C2FA0"/>
    <w:rsid w:val="008C31F7"/>
    <w:rsid w:val="008C42E3"/>
    <w:rsid w:val="008C621E"/>
    <w:rsid w:val="008C6456"/>
    <w:rsid w:val="008C68D8"/>
    <w:rsid w:val="008C7307"/>
    <w:rsid w:val="008C73BF"/>
    <w:rsid w:val="008C7574"/>
    <w:rsid w:val="008D08C6"/>
    <w:rsid w:val="008D0959"/>
    <w:rsid w:val="008D0C6E"/>
    <w:rsid w:val="008D1A4F"/>
    <w:rsid w:val="008D1D40"/>
    <w:rsid w:val="008D281E"/>
    <w:rsid w:val="008D2A10"/>
    <w:rsid w:val="008D2AD4"/>
    <w:rsid w:val="008D2B48"/>
    <w:rsid w:val="008D2B5F"/>
    <w:rsid w:val="008D2B61"/>
    <w:rsid w:val="008D2DC9"/>
    <w:rsid w:val="008D34BD"/>
    <w:rsid w:val="008D3537"/>
    <w:rsid w:val="008D46F2"/>
    <w:rsid w:val="008D4738"/>
    <w:rsid w:val="008D4855"/>
    <w:rsid w:val="008D4A04"/>
    <w:rsid w:val="008D5AC3"/>
    <w:rsid w:val="008D5BF7"/>
    <w:rsid w:val="008D5C98"/>
    <w:rsid w:val="008D5E8C"/>
    <w:rsid w:val="008D63B4"/>
    <w:rsid w:val="008D6877"/>
    <w:rsid w:val="008D6A47"/>
    <w:rsid w:val="008D7DB7"/>
    <w:rsid w:val="008E0D93"/>
    <w:rsid w:val="008E166C"/>
    <w:rsid w:val="008E18C2"/>
    <w:rsid w:val="008E1901"/>
    <w:rsid w:val="008E2113"/>
    <w:rsid w:val="008E38D3"/>
    <w:rsid w:val="008E6B0E"/>
    <w:rsid w:val="008F0254"/>
    <w:rsid w:val="008F039B"/>
    <w:rsid w:val="008F0D5C"/>
    <w:rsid w:val="008F1984"/>
    <w:rsid w:val="008F2127"/>
    <w:rsid w:val="008F28F8"/>
    <w:rsid w:val="008F2B2B"/>
    <w:rsid w:val="008F3B25"/>
    <w:rsid w:val="008F3BE2"/>
    <w:rsid w:val="008F3C15"/>
    <w:rsid w:val="008F49C0"/>
    <w:rsid w:val="008F5D66"/>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89B"/>
    <w:rsid w:val="009119D3"/>
    <w:rsid w:val="00911B5E"/>
    <w:rsid w:val="00911C67"/>
    <w:rsid w:val="00912865"/>
    <w:rsid w:val="00912DC2"/>
    <w:rsid w:val="009137E4"/>
    <w:rsid w:val="00915801"/>
    <w:rsid w:val="00916A65"/>
    <w:rsid w:val="00916E5C"/>
    <w:rsid w:val="009170AF"/>
    <w:rsid w:val="00917168"/>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7924"/>
    <w:rsid w:val="00927B52"/>
    <w:rsid w:val="00927C48"/>
    <w:rsid w:val="0093103A"/>
    <w:rsid w:val="00931139"/>
    <w:rsid w:val="00931628"/>
    <w:rsid w:val="009316F6"/>
    <w:rsid w:val="009323FC"/>
    <w:rsid w:val="0093354E"/>
    <w:rsid w:val="00934B38"/>
    <w:rsid w:val="00935C57"/>
    <w:rsid w:val="00935D85"/>
    <w:rsid w:val="0093733E"/>
    <w:rsid w:val="00940670"/>
    <w:rsid w:val="0094070F"/>
    <w:rsid w:val="00941813"/>
    <w:rsid w:val="009419B5"/>
    <w:rsid w:val="00941FF4"/>
    <w:rsid w:val="00942A6E"/>
    <w:rsid w:val="00942D20"/>
    <w:rsid w:val="009431DA"/>
    <w:rsid w:val="009434D9"/>
    <w:rsid w:val="00944E51"/>
    <w:rsid w:val="00945061"/>
    <w:rsid w:val="0094560D"/>
    <w:rsid w:val="00945699"/>
    <w:rsid w:val="009458F9"/>
    <w:rsid w:val="009479EB"/>
    <w:rsid w:val="00947C7B"/>
    <w:rsid w:val="00950F04"/>
    <w:rsid w:val="00951B7A"/>
    <w:rsid w:val="00953762"/>
    <w:rsid w:val="00954099"/>
    <w:rsid w:val="0095439F"/>
    <w:rsid w:val="0095443A"/>
    <w:rsid w:val="0095443D"/>
    <w:rsid w:val="009544A7"/>
    <w:rsid w:val="0095546A"/>
    <w:rsid w:val="0095557D"/>
    <w:rsid w:val="0095561D"/>
    <w:rsid w:val="0095676A"/>
    <w:rsid w:val="00956D1E"/>
    <w:rsid w:val="0095708A"/>
    <w:rsid w:val="009576BA"/>
    <w:rsid w:val="00957B88"/>
    <w:rsid w:val="00957DBB"/>
    <w:rsid w:val="00957F82"/>
    <w:rsid w:val="00960BA9"/>
    <w:rsid w:val="00960FF2"/>
    <w:rsid w:val="0096145D"/>
    <w:rsid w:val="00962FF4"/>
    <w:rsid w:val="00963CD2"/>
    <w:rsid w:val="00964AA4"/>
    <w:rsid w:val="0096509D"/>
    <w:rsid w:val="0096590B"/>
    <w:rsid w:val="00966082"/>
    <w:rsid w:val="0096695E"/>
    <w:rsid w:val="0096727B"/>
    <w:rsid w:val="00967980"/>
    <w:rsid w:val="00967B91"/>
    <w:rsid w:val="00967CCD"/>
    <w:rsid w:val="009703C3"/>
    <w:rsid w:val="0097056A"/>
    <w:rsid w:val="00970937"/>
    <w:rsid w:val="0097141D"/>
    <w:rsid w:val="00971656"/>
    <w:rsid w:val="009717BF"/>
    <w:rsid w:val="00971C01"/>
    <w:rsid w:val="00972112"/>
    <w:rsid w:val="00973223"/>
    <w:rsid w:val="009733BC"/>
    <w:rsid w:val="00973D1F"/>
    <w:rsid w:val="00974F3B"/>
    <w:rsid w:val="009755E9"/>
    <w:rsid w:val="009756CF"/>
    <w:rsid w:val="00976790"/>
    <w:rsid w:val="00976A7D"/>
    <w:rsid w:val="009771B9"/>
    <w:rsid w:val="00977E58"/>
    <w:rsid w:val="009805ED"/>
    <w:rsid w:val="00980D26"/>
    <w:rsid w:val="00980DF5"/>
    <w:rsid w:val="00980EEC"/>
    <w:rsid w:val="00981494"/>
    <w:rsid w:val="00981DD7"/>
    <w:rsid w:val="00981E74"/>
    <w:rsid w:val="00982426"/>
    <w:rsid w:val="0098296D"/>
    <w:rsid w:val="00983039"/>
    <w:rsid w:val="00983DCC"/>
    <w:rsid w:val="0098504A"/>
    <w:rsid w:val="00985F0E"/>
    <w:rsid w:val="00986379"/>
    <w:rsid w:val="00986519"/>
    <w:rsid w:val="009865A0"/>
    <w:rsid w:val="009865E2"/>
    <w:rsid w:val="0098739A"/>
    <w:rsid w:val="0098752E"/>
    <w:rsid w:val="00987923"/>
    <w:rsid w:val="009879AD"/>
    <w:rsid w:val="00990059"/>
    <w:rsid w:val="00991405"/>
    <w:rsid w:val="00991749"/>
    <w:rsid w:val="00991FFD"/>
    <w:rsid w:val="0099209F"/>
    <w:rsid w:val="009921D2"/>
    <w:rsid w:val="00992E45"/>
    <w:rsid w:val="00993B97"/>
    <w:rsid w:val="00993BA7"/>
    <w:rsid w:val="00993F16"/>
    <w:rsid w:val="00994DA6"/>
    <w:rsid w:val="00994DEA"/>
    <w:rsid w:val="0099743B"/>
    <w:rsid w:val="009977F0"/>
    <w:rsid w:val="00997811"/>
    <w:rsid w:val="00997E20"/>
    <w:rsid w:val="009A03E9"/>
    <w:rsid w:val="009A041C"/>
    <w:rsid w:val="009A1AE1"/>
    <w:rsid w:val="009A1F42"/>
    <w:rsid w:val="009A2856"/>
    <w:rsid w:val="009A31E0"/>
    <w:rsid w:val="009A4435"/>
    <w:rsid w:val="009A4605"/>
    <w:rsid w:val="009A4AD5"/>
    <w:rsid w:val="009A4F32"/>
    <w:rsid w:val="009A6BC8"/>
    <w:rsid w:val="009A78CD"/>
    <w:rsid w:val="009B0A51"/>
    <w:rsid w:val="009B0B68"/>
    <w:rsid w:val="009B18D9"/>
    <w:rsid w:val="009B199B"/>
    <w:rsid w:val="009B1A11"/>
    <w:rsid w:val="009B3A9A"/>
    <w:rsid w:val="009B3AE4"/>
    <w:rsid w:val="009B4259"/>
    <w:rsid w:val="009B45EE"/>
    <w:rsid w:val="009B4C5C"/>
    <w:rsid w:val="009B50C2"/>
    <w:rsid w:val="009B57D9"/>
    <w:rsid w:val="009B65C0"/>
    <w:rsid w:val="009B6603"/>
    <w:rsid w:val="009B6E24"/>
    <w:rsid w:val="009B7194"/>
    <w:rsid w:val="009B7A91"/>
    <w:rsid w:val="009B7AA5"/>
    <w:rsid w:val="009B7ED1"/>
    <w:rsid w:val="009C047A"/>
    <w:rsid w:val="009C07A4"/>
    <w:rsid w:val="009C09E1"/>
    <w:rsid w:val="009C1C9B"/>
    <w:rsid w:val="009C20C3"/>
    <w:rsid w:val="009C2252"/>
    <w:rsid w:val="009C2D15"/>
    <w:rsid w:val="009C3374"/>
    <w:rsid w:val="009C3924"/>
    <w:rsid w:val="009C5DD0"/>
    <w:rsid w:val="009C5E8D"/>
    <w:rsid w:val="009C6D61"/>
    <w:rsid w:val="009C7095"/>
    <w:rsid w:val="009C7F47"/>
    <w:rsid w:val="009D0549"/>
    <w:rsid w:val="009D0584"/>
    <w:rsid w:val="009D08D9"/>
    <w:rsid w:val="009D15FD"/>
    <w:rsid w:val="009D18F6"/>
    <w:rsid w:val="009D1F71"/>
    <w:rsid w:val="009D1F7C"/>
    <w:rsid w:val="009D2792"/>
    <w:rsid w:val="009D36EA"/>
    <w:rsid w:val="009D3B55"/>
    <w:rsid w:val="009D4454"/>
    <w:rsid w:val="009D485F"/>
    <w:rsid w:val="009D497A"/>
    <w:rsid w:val="009D4E81"/>
    <w:rsid w:val="009D5982"/>
    <w:rsid w:val="009D5E81"/>
    <w:rsid w:val="009D6042"/>
    <w:rsid w:val="009D68FB"/>
    <w:rsid w:val="009D7A0F"/>
    <w:rsid w:val="009D7ABC"/>
    <w:rsid w:val="009E01D2"/>
    <w:rsid w:val="009E0E99"/>
    <w:rsid w:val="009E13A3"/>
    <w:rsid w:val="009E1DC3"/>
    <w:rsid w:val="009E1FDD"/>
    <w:rsid w:val="009E2C5C"/>
    <w:rsid w:val="009E3407"/>
    <w:rsid w:val="009E4818"/>
    <w:rsid w:val="009E4922"/>
    <w:rsid w:val="009E4E52"/>
    <w:rsid w:val="009E551C"/>
    <w:rsid w:val="009E5572"/>
    <w:rsid w:val="009E590C"/>
    <w:rsid w:val="009E5E72"/>
    <w:rsid w:val="009E747D"/>
    <w:rsid w:val="009F0953"/>
    <w:rsid w:val="009F2594"/>
    <w:rsid w:val="009F2A0B"/>
    <w:rsid w:val="009F3306"/>
    <w:rsid w:val="009F41E7"/>
    <w:rsid w:val="009F4481"/>
    <w:rsid w:val="009F49FF"/>
    <w:rsid w:val="009F57EA"/>
    <w:rsid w:val="009F6BA1"/>
    <w:rsid w:val="009F70AD"/>
    <w:rsid w:val="009F759C"/>
    <w:rsid w:val="009F75A5"/>
    <w:rsid w:val="00A002CD"/>
    <w:rsid w:val="00A00423"/>
    <w:rsid w:val="00A00F56"/>
    <w:rsid w:val="00A01275"/>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093B"/>
    <w:rsid w:val="00A11B4F"/>
    <w:rsid w:val="00A11C62"/>
    <w:rsid w:val="00A12495"/>
    <w:rsid w:val="00A12A02"/>
    <w:rsid w:val="00A12D2D"/>
    <w:rsid w:val="00A1362C"/>
    <w:rsid w:val="00A13B3B"/>
    <w:rsid w:val="00A13C0F"/>
    <w:rsid w:val="00A14240"/>
    <w:rsid w:val="00A142FA"/>
    <w:rsid w:val="00A14465"/>
    <w:rsid w:val="00A14543"/>
    <w:rsid w:val="00A157AC"/>
    <w:rsid w:val="00A158FD"/>
    <w:rsid w:val="00A15EFA"/>
    <w:rsid w:val="00A1600C"/>
    <w:rsid w:val="00A17D65"/>
    <w:rsid w:val="00A20D41"/>
    <w:rsid w:val="00A20E9B"/>
    <w:rsid w:val="00A20EDB"/>
    <w:rsid w:val="00A2184D"/>
    <w:rsid w:val="00A22359"/>
    <w:rsid w:val="00A22BDD"/>
    <w:rsid w:val="00A23F6F"/>
    <w:rsid w:val="00A241C0"/>
    <w:rsid w:val="00A24697"/>
    <w:rsid w:val="00A254E5"/>
    <w:rsid w:val="00A255B4"/>
    <w:rsid w:val="00A2560F"/>
    <w:rsid w:val="00A26607"/>
    <w:rsid w:val="00A27845"/>
    <w:rsid w:val="00A278EF"/>
    <w:rsid w:val="00A27F56"/>
    <w:rsid w:val="00A3007E"/>
    <w:rsid w:val="00A30BFB"/>
    <w:rsid w:val="00A318EA"/>
    <w:rsid w:val="00A32EA4"/>
    <w:rsid w:val="00A333FE"/>
    <w:rsid w:val="00A336EF"/>
    <w:rsid w:val="00A3598F"/>
    <w:rsid w:val="00A367FB"/>
    <w:rsid w:val="00A375E8"/>
    <w:rsid w:val="00A4058C"/>
    <w:rsid w:val="00A40D7B"/>
    <w:rsid w:val="00A41C06"/>
    <w:rsid w:val="00A42123"/>
    <w:rsid w:val="00A42736"/>
    <w:rsid w:val="00A42F53"/>
    <w:rsid w:val="00A42FA5"/>
    <w:rsid w:val="00A4358D"/>
    <w:rsid w:val="00A43E79"/>
    <w:rsid w:val="00A4483A"/>
    <w:rsid w:val="00A44F51"/>
    <w:rsid w:val="00A45FCA"/>
    <w:rsid w:val="00A464BE"/>
    <w:rsid w:val="00A472CC"/>
    <w:rsid w:val="00A47A17"/>
    <w:rsid w:val="00A47EEE"/>
    <w:rsid w:val="00A50114"/>
    <w:rsid w:val="00A50FAF"/>
    <w:rsid w:val="00A51676"/>
    <w:rsid w:val="00A51975"/>
    <w:rsid w:val="00A530BE"/>
    <w:rsid w:val="00A54151"/>
    <w:rsid w:val="00A54BAB"/>
    <w:rsid w:val="00A55106"/>
    <w:rsid w:val="00A551AF"/>
    <w:rsid w:val="00A56052"/>
    <w:rsid w:val="00A561C7"/>
    <w:rsid w:val="00A56406"/>
    <w:rsid w:val="00A57747"/>
    <w:rsid w:val="00A57896"/>
    <w:rsid w:val="00A601AD"/>
    <w:rsid w:val="00A60EB0"/>
    <w:rsid w:val="00A60F1A"/>
    <w:rsid w:val="00A61008"/>
    <w:rsid w:val="00A6101C"/>
    <w:rsid w:val="00A6136E"/>
    <w:rsid w:val="00A633BC"/>
    <w:rsid w:val="00A634DE"/>
    <w:rsid w:val="00A63717"/>
    <w:rsid w:val="00A641C2"/>
    <w:rsid w:val="00A642D0"/>
    <w:rsid w:val="00A65F99"/>
    <w:rsid w:val="00A65FDB"/>
    <w:rsid w:val="00A66657"/>
    <w:rsid w:val="00A66F16"/>
    <w:rsid w:val="00A701A0"/>
    <w:rsid w:val="00A70781"/>
    <w:rsid w:val="00A70950"/>
    <w:rsid w:val="00A70D7E"/>
    <w:rsid w:val="00A71D5A"/>
    <w:rsid w:val="00A723AA"/>
    <w:rsid w:val="00A723D9"/>
    <w:rsid w:val="00A728EC"/>
    <w:rsid w:val="00A72ED8"/>
    <w:rsid w:val="00A73571"/>
    <w:rsid w:val="00A74AA6"/>
    <w:rsid w:val="00A8066A"/>
    <w:rsid w:val="00A80781"/>
    <w:rsid w:val="00A80C72"/>
    <w:rsid w:val="00A8178F"/>
    <w:rsid w:val="00A8202F"/>
    <w:rsid w:val="00A8237D"/>
    <w:rsid w:val="00A82532"/>
    <w:rsid w:val="00A83B02"/>
    <w:rsid w:val="00A83EF9"/>
    <w:rsid w:val="00A8563A"/>
    <w:rsid w:val="00A86A53"/>
    <w:rsid w:val="00A86A73"/>
    <w:rsid w:val="00A90786"/>
    <w:rsid w:val="00A90808"/>
    <w:rsid w:val="00A91653"/>
    <w:rsid w:val="00A91BE1"/>
    <w:rsid w:val="00A920C4"/>
    <w:rsid w:val="00A92D53"/>
    <w:rsid w:val="00A93F95"/>
    <w:rsid w:val="00A94FC5"/>
    <w:rsid w:val="00A9520C"/>
    <w:rsid w:val="00A953C3"/>
    <w:rsid w:val="00A9617D"/>
    <w:rsid w:val="00A967C1"/>
    <w:rsid w:val="00A973B4"/>
    <w:rsid w:val="00A9762A"/>
    <w:rsid w:val="00A9764C"/>
    <w:rsid w:val="00A977D5"/>
    <w:rsid w:val="00AA0BC0"/>
    <w:rsid w:val="00AA1C02"/>
    <w:rsid w:val="00AA22D4"/>
    <w:rsid w:val="00AA26AC"/>
    <w:rsid w:val="00AA26BB"/>
    <w:rsid w:val="00AA2ABC"/>
    <w:rsid w:val="00AA306F"/>
    <w:rsid w:val="00AA32BF"/>
    <w:rsid w:val="00AA346A"/>
    <w:rsid w:val="00AA36A8"/>
    <w:rsid w:val="00AA3B36"/>
    <w:rsid w:val="00AA3B6A"/>
    <w:rsid w:val="00AA3CB4"/>
    <w:rsid w:val="00AA3EEB"/>
    <w:rsid w:val="00AA3FB6"/>
    <w:rsid w:val="00AA41C3"/>
    <w:rsid w:val="00AA4533"/>
    <w:rsid w:val="00AA53FF"/>
    <w:rsid w:val="00AA58C4"/>
    <w:rsid w:val="00AA5D02"/>
    <w:rsid w:val="00AA5D1F"/>
    <w:rsid w:val="00AA62FC"/>
    <w:rsid w:val="00AA6890"/>
    <w:rsid w:val="00AA6D19"/>
    <w:rsid w:val="00AA7870"/>
    <w:rsid w:val="00AB0A99"/>
    <w:rsid w:val="00AB1E9D"/>
    <w:rsid w:val="00AB245D"/>
    <w:rsid w:val="00AB328D"/>
    <w:rsid w:val="00AB3802"/>
    <w:rsid w:val="00AB3A0B"/>
    <w:rsid w:val="00AB48E8"/>
    <w:rsid w:val="00AB679B"/>
    <w:rsid w:val="00AB6EFE"/>
    <w:rsid w:val="00AC0546"/>
    <w:rsid w:val="00AC0B0B"/>
    <w:rsid w:val="00AC1935"/>
    <w:rsid w:val="00AC2446"/>
    <w:rsid w:val="00AC27B3"/>
    <w:rsid w:val="00AC27F5"/>
    <w:rsid w:val="00AC2F0D"/>
    <w:rsid w:val="00AC3356"/>
    <w:rsid w:val="00AC3460"/>
    <w:rsid w:val="00AC397B"/>
    <w:rsid w:val="00AC41F4"/>
    <w:rsid w:val="00AC4B16"/>
    <w:rsid w:val="00AC5BE3"/>
    <w:rsid w:val="00AC7022"/>
    <w:rsid w:val="00AC7061"/>
    <w:rsid w:val="00AC7603"/>
    <w:rsid w:val="00AC79C0"/>
    <w:rsid w:val="00AD08F3"/>
    <w:rsid w:val="00AD1035"/>
    <w:rsid w:val="00AD1561"/>
    <w:rsid w:val="00AD1C50"/>
    <w:rsid w:val="00AD2729"/>
    <w:rsid w:val="00AD3A09"/>
    <w:rsid w:val="00AD58DA"/>
    <w:rsid w:val="00AD5942"/>
    <w:rsid w:val="00AD6771"/>
    <w:rsid w:val="00AD6BEA"/>
    <w:rsid w:val="00AD7199"/>
    <w:rsid w:val="00AD7935"/>
    <w:rsid w:val="00AE04D4"/>
    <w:rsid w:val="00AE093E"/>
    <w:rsid w:val="00AE0F86"/>
    <w:rsid w:val="00AE1117"/>
    <w:rsid w:val="00AE24A9"/>
    <w:rsid w:val="00AE2984"/>
    <w:rsid w:val="00AE344E"/>
    <w:rsid w:val="00AE386E"/>
    <w:rsid w:val="00AE3CF0"/>
    <w:rsid w:val="00AE49FC"/>
    <w:rsid w:val="00AE4E84"/>
    <w:rsid w:val="00AE549D"/>
    <w:rsid w:val="00AE56E0"/>
    <w:rsid w:val="00AE5FC3"/>
    <w:rsid w:val="00AE656C"/>
    <w:rsid w:val="00AE6FF9"/>
    <w:rsid w:val="00AE7567"/>
    <w:rsid w:val="00AE759F"/>
    <w:rsid w:val="00AE780F"/>
    <w:rsid w:val="00AE783F"/>
    <w:rsid w:val="00AE7883"/>
    <w:rsid w:val="00AF0164"/>
    <w:rsid w:val="00AF1005"/>
    <w:rsid w:val="00AF116B"/>
    <w:rsid w:val="00AF16F4"/>
    <w:rsid w:val="00AF19C2"/>
    <w:rsid w:val="00AF19F7"/>
    <w:rsid w:val="00AF1DF0"/>
    <w:rsid w:val="00AF29A7"/>
    <w:rsid w:val="00AF35C4"/>
    <w:rsid w:val="00AF3C36"/>
    <w:rsid w:val="00AF3ED7"/>
    <w:rsid w:val="00AF4DB8"/>
    <w:rsid w:val="00AF5D73"/>
    <w:rsid w:val="00AF6184"/>
    <w:rsid w:val="00AF6EA7"/>
    <w:rsid w:val="00AF70EA"/>
    <w:rsid w:val="00AF74CD"/>
    <w:rsid w:val="00AF7F19"/>
    <w:rsid w:val="00AF7FA7"/>
    <w:rsid w:val="00B005B9"/>
    <w:rsid w:val="00B00805"/>
    <w:rsid w:val="00B00DD6"/>
    <w:rsid w:val="00B00E89"/>
    <w:rsid w:val="00B0122C"/>
    <w:rsid w:val="00B01AFC"/>
    <w:rsid w:val="00B0259D"/>
    <w:rsid w:val="00B02F97"/>
    <w:rsid w:val="00B035F2"/>
    <w:rsid w:val="00B038B3"/>
    <w:rsid w:val="00B03998"/>
    <w:rsid w:val="00B043E9"/>
    <w:rsid w:val="00B04656"/>
    <w:rsid w:val="00B057EC"/>
    <w:rsid w:val="00B05CA1"/>
    <w:rsid w:val="00B05F58"/>
    <w:rsid w:val="00B06303"/>
    <w:rsid w:val="00B07167"/>
    <w:rsid w:val="00B07315"/>
    <w:rsid w:val="00B07773"/>
    <w:rsid w:val="00B10CEB"/>
    <w:rsid w:val="00B110A8"/>
    <w:rsid w:val="00B11963"/>
    <w:rsid w:val="00B11AD7"/>
    <w:rsid w:val="00B12206"/>
    <w:rsid w:val="00B12AD4"/>
    <w:rsid w:val="00B13A3A"/>
    <w:rsid w:val="00B13B22"/>
    <w:rsid w:val="00B13E4D"/>
    <w:rsid w:val="00B14A3A"/>
    <w:rsid w:val="00B1581E"/>
    <w:rsid w:val="00B15A37"/>
    <w:rsid w:val="00B15E21"/>
    <w:rsid w:val="00B15EF4"/>
    <w:rsid w:val="00B161F8"/>
    <w:rsid w:val="00B16F1A"/>
    <w:rsid w:val="00B208B6"/>
    <w:rsid w:val="00B20D41"/>
    <w:rsid w:val="00B2110F"/>
    <w:rsid w:val="00B21A7E"/>
    <w:rsid w:val="00B22001"/>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5805"/>
    <w:rsid w:val="00B369BD"/>
    <w:rsid w:val="00B37037"/>
    <w:rsid w:val="00B3712B"/>
    <w:rsid w:val="00B3732D"/>
    <w:rsid w:val="00B37582"/>
    <w:rsid w:val="00B37883"/>
    <w:rsid w:val="00B37B4E"/>
    <w:rsid w:val="00B37EB3"/>
    <w:rsid w:val="00B40536"/>
    <w:rsid w:val="00B406E5"/>
    <w:rsid w:val="00B414C2"/>
    <w:rsid w:val="00B42439"/>
    <w:rsid w:val="00B42703"/>
    <w:rsid w:val="00B42CDB"/>
    <w:rsid w:val="00B43D1C"/>
    <w:rsid w:val="00B449CB"/>
    <w:rsid w:val="00B44C4B"/>
    <w:rsid w:val="00B4606B"/>
    <w:rsid w:val="00B4634D"/>
    <w:rsid w:val="00B46A87"/>
    <w:rsid w:val="00B46AAE"/>
    <w:rsid w:val="00B46E38"/>
    <w:rsid w:val="00B4794B"/>
    <w:rsid w:val="00B47D2A"/>
    <w:rsid w:val="00B5011E"/>
    <w:rsid w:val="00B50AC4"/>
    <w:rsid w:val="00B50E93"/>
    <w:rsid w:val="00B51F40"/>
    <w:rsid w:val="00B51FB8"/>
    <w:rsid w:val="00B53F85"/>
    <w:rsid w:val="00B542DC"/>
    <w:rsid w:val="00B54CE8"/>
    <w:rsid w:val="00B555CA"/>
    <w:rsid w:val="00B5625B"/>
    <w:rsid w:val="00B56955"/>
    <w:rsid w:val="00B56B15"/>
    <w:rsid w:val="00B56E97"/>
    <w:rsid w:val="00B575D4"/>
    <w:rsid w:val="00B61544"/>
    <w:rsid w:val="00B61865"/>
    <w:rsid w:val="00B61FC7"/>
    <w:rsid w:val="00B6275C"/>
    <w:rsid w:val="00B62920"/>
    <w:rsid w:val="00B629AC"/>
    <w:rsid w:val="00B63463"/>
    <w:rsid w:val="00B63741"/>
    <w:rsid w:val="00B644AF"/>
    <w:rsid w:val="00B6454B"/>
    <w:rsid w:val="00B64576"/>
    <w:rsid w:val="00B64E9C"/>
    <w:rsid w:val="00B6562F"/>
    <w:rsid w:val="00B65D58"/>
    <w:rsid w:val="00B66088"/>
    <w:rsid w:val="00B66801"/>
    <w:rsid w:val="00B67868"/>
    <w:rsid w:val="00B679C4"/>
    <w:rsid w:val="00B70599"/>
    <w:rsid w:val="00B71548"/>
    <w:rsid w:val="00B71C34"/>
    <w:rsid w:val="00B71F75"/>
    <w:rsid w:val="00B72959"/>
    <w:rsid w:val="00B72AE0"/>
    <w:rsid w:val="00B7371A"/>
    <w:rsid w:val="00B737DC"/>
    <w:rsid w:val="00B73A2E"/>
    <w:rsid w:val="00B73C12"/>
    <w:rsid w:val="00B74A8A"/>
    <w:rsid w:val="00B751D4"/>
    <w:rsid w:val="00B76746"/>
    <w:rsid w:val="00B76832"/>
    <w:rsid w:val="00B7693F"/>
    <w:rsid w:val="00B769C0"/>
    <w:rsid w:val="00B76C7B"/>
    <w:rsid w:val="00B80DB6"/>
    <w:rsid w:val="00B817FA"/>
    <w:rsid w:val="00B82DFE"/>
    <w:rsid w:val="00B831F4"/>
    <w:rsid w:val="00B840D3"/>
    <w:rsid w:val="00B847D5"/>
    <w:rsid w:val="00B85777"/>
    <w:rsid w:val="00B85B1D"/>
    <w:rsid w:val="00B85FCD"/>
    <w:rsid w:val="00B86D83"/>
    <w:rsid w:val="00B870BE"/>
    <w:rsid w:val="00B87566"/>
    <w:rsid w:val="00B8764E"/>
    <w:rsid w:val="00B87A4B"/>
    <w:rsid w:val="00B90196"/>
    <w:rsid w:val="00B912BC"/>
    <w:rsid w:val="00B91B55"/>
    <w:rsid w:val="00B9292B"/>
    <w:rsid w:val="00B92D67"/>
    <w:rsid w:val="00B935FB"/>
    <w:rsid w:val="00B93F68"/>
    <w:rsid w:val="00B941C0"/>
    <w:rsid w:val="00B94242"/>
    <w:rsid w:val="00B9624F"/>
    <w:rsid w:val="00B96CF8"/>
    <w:rsid w:val="00B976CD"/>
    <w:rsid w:val="00B976D5"/>
    <w:rsid w:val="00B979D7"/>
    <w:rsid w:val="00BA034D"/>
    <w:rsid w:val="00BA0490"/>
    <w:rsid w:val="00BA109B"/>
    <w:rsid w:val="00BA1B95"/>
    <w:rsid w:val="00BA2468"/>
    <w:rsid w:val="00BA26F0"/>
    <w:rsid w:val="00BA3E10"/>
    <w:rsid w:val="00BA4B9B"/>
    <w:rsid w:val="00BA5855"/>
    <w:rsid w:val="00BA591A"/>
    <w:rsid w:val="00BA5D52"/>
    <w:rsid w:val="00BA611C"/>
    <w:rsid w:val="00BA656C"/>
    <w:rsid w:val="00BA6916"/>
    <w:rsid w:val="00BB01F4"/>
    <w:rsid w:val="00BB0E82"/>
    <w:rsid w:val="00BB1B3F"/>
    <w:rsid w:val="00BB21E4"/>
    <w:rsid w:val="00BB2457"/>
    <w:rsid w:val="00BB27B9"/>
    <w:rsid w:val="00BB3751"/>
    <w:rsid w:val="00BB393C"/>
    <w:rsid w:val="00BB3EF2"/>
    <w:rsid w:val="00BB3F2C"/>
    <w:rsid w:val="00BB42DD"/>
    <w:rsid w:val="00BB50B7"/>
    <w:rsid w:val="00BB51AA"/>
    <w:rsid w:val="00BB54DA"/>
    <w:rsid w:val="00BB5998"/>
    <w:rsid w:val="00BB5BFA"/>
    <w:rsid w:val="00BB6C14"/>
    <w:rsid w:val="00BC02D6"/>
    <w:rsid w:val="00BC0583"/>
    <w:rsid w:val="00BC06DB"/>
    <w:rsid w:val="00BC0CBD"/>
    <w:rsid w:val="00BC1C00"/>
    <w:rsid w:val="00BC219F"/>
    <w:rsid w:val="00BC3601"/>
    <w:rsid w:val="00BC4168"/>
    <w:rsid w:val="00BC504D"/>
    <w:rsid w:val="00BC6085"/>
    <w:rsid w:val="00BC6119"/>
    <w:rsid w:val="00BC7D62"/>
    <w:rsid w:val="00BD0A33"/>
    <w:rsid w:val="00BD34C2"/>
    <w:rsid w:val="00BD42F2"/>
    <w:rsid w:val="00BD45F5"/>
    <w:rsid w:val="00BD601D"/>
    <w:rsid w:val="00BD6377"/>
    <w:rsid w:val="00BD6787"/>
    <w:rsid w:val="00BD7263"/>
    <w:rsid w:val="00BD743A"/>
    <w:rsid w:val="00BD7AE9"/>
    <w:rsid w:val="00BE0236"/>
    <w:rsid w:val="00BE03E7"/>
    <w:rsid w:val="00BE10CA"/>
    <w:rsid w:val="00BE2532"/>
    <w:rsid w:val="00BE2924"/>
    <w:rsid w:val="00BE2CF0"/>
    <w:rsid w:val="00BE37F8"/>
    <w:rsid w:val="00BE3930"/>
    <w:rsid w:val="00BE4C8C"/>
    <w:rsid w:val="00BE4FA3"/>
    <w:rsid w:val="00BE5133"/>
    <w:rsid w:val="00BE53B5"/>
    <w:rsid w:val="00BE54A5"/>
    <w:rsid w:val="00BE590A"/>
    <w:rsid w:val="00BE5B2C"/>
    <w:rsid w:val="00BE5EB2"/>
    <w:rsid w:val="00BE5F25"/>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3C9A"/>
    <w:rsid w:val="00BF5706"/>
    <w:rsid w:val="00BF6DE1"/>
    <w:rsid w:val="00BF7E3B"/>
    <w:rsid w:val="00BF7E75"/>
    <w:rsid w:val="00C004EF"/>
    <w:rsid w:val="00C010C3"/>
    <w:rsid w:val="00C015A6"/>
    <w:rsid w:val="00C02256"/>
    <w:rsid w:val="00C024CB"/>
    <w:rsid w:val="00C0285E"/>
    <w:rsid w:val="00C03628"/>
    <w:rsid w:val="00C03798"/>
    <w:rsid w:val="00C03BE9"/>
    <w:rsid w:val="00C043A0"/>
    <w:rsid w:val="00C049EE"/>
    <w:rsid w:val="00C04FFA"/>
    <w:rsid w:val="00C0623B"/>
    <w:rsid w:val="00C0657A"/>
    <w:rsid w:val="00C06D09"/>
    <w:rsid w:val="00C07223"/>
    <w:rsid w:val="00C074CD"/>
    <w:rsid w:val="00C077F8"/>
    <w:rsid w:val="00C07D47"/>
    <w:rsid w:val="00C10348"/>
    <w:rsid w:val="00C114DA"/>
    <w:rsid w:val="00C11D06"/>
    <w:rsid w:val="00C13912"/>
    <w:rsid w:val="00C147D4"/>
    <w:rsid w:val="00C15BC0"/>
    <w:rsid w:val="00C15FFF"/>
    <w:rsid w:val="00C160F6"/>
    <w:rsid w:val="00C164E1"/>
    <w:rsid w:val="00C16D97"/>
    <w:rsid w:val="00C17D53"/>
    <w:rsid w:val="00C208AF"/>
    <w:rsid w:val="00C2116B"/>
    <w:rsid w:val="00C212C6"/>
    <w:rsid w:val="00C2201F"/>
    <w:rsid w:val="00C222E8"/>
    <w:rsid w:val="00C22F14"/>
    <w:rsid w:val="00C23B57"/>
    <w:rsid w:val="00C23EF2"/>
    <w:rsid w:val="00C245DE"/>
    <w:rsid w:val="00C248E6"/>
    <w:rsid w:val="00C24AE5"/>
    <w:rsid w:val="00C24B6D"/>
    <w:rsid w:val="00C25012"/>
    <w:rsid w:val="00C250B7"/>
    <w:rsid w:val="00C2540F"/>
    <w:rsid w:val="00C25733"/>
    <w:rsid w:val="00C26270"/>
    <w:rsid w:val="00C26A4A"/>
    <w:rsid w:val="00C27193"/>
    <w:rsid w:val="00C27B4F"/>
    <w:rsid w:val="00C27D93"/>
    <w:rsid w:val="00C30B6F"/>
    <w:rsid w:val="00C30F89"/>
    <w:rsid w:val="00C3114B"/>
    <w:rsid w:val="00C3138A"/>
    <w:rsid w:val="00C3139C"/>
    <w:rsid w:val="00C318DE"/>
    <w:rsid w:val="00C321D1"/>
    <w:rsid w:val="00C32278"/>
    <w:rsid w:val="00C3252E"/>
    <w:rsid w:val="00C32608"/>
    <w:rsid w:val="00C3277F"/>
    <w:rsid w:val="00C329D4"/>
    <w:rsid w:val="00C32FA4"/>
    <w:rsid w:val="00C3376E"/>
    <w:rsid w:val="00C3401C"/>
    <w:rsid w:val="00C34094"/>
    <w:rsid w:val="00C34D77"/>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478AB"/>
    <w:rsid w:val="00C503FB"/>
    <w:rsid w:val="00C511CC"/>
    <w:rsid w:val="00C515BD"/>
    <w:rsid w:val="00C52119"/>
    <w:rsid w:val="00C52631"/>
    <w:rsid w:val="00C52A84"/>
    <w:rsid w:val="00C5308E"/>
    <w:rsid w:val="00C54116"/>
    <w:rsid w:val="00C54B03"/>
    <w:rsid w:val="00C55CE6"/>
    <w:rsid w:val="00C5617E"/>
    <w:rsid w:val="00C56930"/>
    <w:rsid w:val="00C60A23"/>
    <w:rsid w:val="00C60D12"/>
    <w:rsid w:val="00C6112F"/>
    <w:rsid w:val="00C61A50"/>
    <w:rsid w:val="00C61FF0"/>
    <w:rsid w:val="00C627B5"/>
    <w:rsid w:val="00C62C1A"/>
    <w:rsid w:val="00C63104"/>
    <w:rsid w:val="00C63110"/>
    <w:rsid w:val="00C6314E"/>
    <w:rsid w:val="00C64160"/>
    <w:rsid w:val="00C64208"/>
    <w:rsid w:val="00C65FDE"/>
    <w:rsid w:val="00C66613"/>
    <w:rsid w:val="00C66813"/>
    <w:rsid w:val="00C676A0"/>
    <w:rsid w:val="00C67AF4"/>
    <w:rsid w:val="00C70965"/>
    <w:rsid w:val="00C70A12"/>
    <w:rsid w:val="00C7110C"/>
    <w:rsid w:val="00C71836"/>
    <w:rsid w:val="00C71C71"/>
    <w:rsid w:val="00C71F84"/>
    <w:rsid w:val="00C71FA0"/>
    <w:rsid w:val="00C72F7C"/>
    <w:rsid w:val="00C73490"/>
    <w:rsid w:val="00C7365B"/>
    <w:rsid w:val="00C73D49"/>
    <w:rsid w:val="00C744BD"/>
    <w:rsid w:val="00C76031"/>
    <w:rsid w:val="00C76162"/>
    <w:rsid w:val="00C765E1"/>
    <w:rsid w:val="00C768CF"/>
    <w:rsid w:val="00C77180"/>
    <w:rsid w:val="00C77329"/>
    <w:rsid w:val="00C77689"/>
    <w:rsid w:val="00C77738"/>
    <w:rsid w:val="00C77F77"/>
    <w:rsid w:val="00C80212"/>
    <w:rsid w:val="00C804E5"/>
    <w:rsid w:val="00C80CC7"/>
    <w:rsid w:val="00C81E9D"/>
    <w:rsid w:val="00C82E19"/>
    <w:rsid w:val="00C82E22"/>
    <w:rsid w:val="00C836AA"/>
    <w:rsid w:val="00C83870"/>
    <w:rsid w:val="00C8438A"/>
    <w:rsid w:val="00C849F4"/>
    <w:rsid w:val="00C84AF6"/>
    <w:rsid w:val="00C85121"/>
    <w:rsid w:val="00C85508"/>
    <w:rsid w:val="00C860A3"/>
    <w:rsid w:val="00C86427"/>
    <w:rsid w:val="00C86434"/>
    <w:rsid w:val="00C871E3"/>
    <w:rsid w:val="00C872A9"/>
    <w:rsid w:val="00C877BF"/>
    <w:rsid w:val="00C87B2F"/>
    <w:rsid w:val="00C902BA"/>
    <w:rsid w:val="00C90854"/>
    <w:rsid w:val="00C90BC5"/>
    <w:rsid w:val="00C91082"/>
    <w:rsid w:val="00C93426"/>
    <w:rsid w:val="00C93AB2"/>
    <w:rsid w:val="00C93B7F"/>
    <w:rsid w:val="00C93B94"/>
    <w:rsid w:val="00C93BBA"/>
    <w:rsid w:val="00C95F04"/>
    <w:rsid w:val="00C96224"/>
    <w:rsid w:val="00C964CD"/>
    <w:rsid w:val="00C97462"/>
    <w:rsid w:val="00C97CB1"/>
    <w:rsid w:val="00CA12E4"/>
    <w:rsid w:val="00CA1691"/>
    <w:rsid w:val="00CA2FC2"/>
    <w:rsid w:val="00CA303C"/>
    <w:rsid w:val="00CA33DF"/>
    <w:rsid w:val="00CA393B"/>
    <w:rsid w:val="00CA3D06"/>
    <w:rsid w:val="00CA43A4"/>
    <w:rsid w:val="00CA460B"/>
    <w:rsid w:val="00CA5200"/>
    <w:rsid w:val="00CA61E8"/>
    <w:rsid w:val="00CA632A"/>
    <w:rsid w:val="00CA66BC"/>
    <w:rsid w:val="00CA6CA5"/>
    <w:rsid w:val="00CA7F85"/>
    <w:rsid w:val="00CB0669"/>
    <w:rsid w:val="00CB0886"/>
    <w:rsid w:val="00CB0F5D"/>
    <w:rsid w:val="00CB11D3"/>
    <w:rsid w:val="00CB12D9"/>
    <w:rsid w:val="00CB137D"/>
    <w:rsid w:val="00CB1AB9"/>
    <w:rsid w:val="00CB1E5F"/>
    <w:rsid w:val="00CB1FA7"/>
    <w:rsid w:val="00CB23CC"/>
    <w:rsid w:val="00CB2BF5"/>
    <w:rsid w:val="00CB2E76"/>
    <w:rsid w:val="00CB3532"/>
    <w:rsid w:val="00CB4142"/>
    <w:rsid w:val="00CB4D04"/>
    <w:rsid w:val="00CB591E"/>
    <w:rsid w:val="00CB596A"/>
    <w:rsid w:val="00CB5B14"/>
    <w:rsid w:val="00CB5C10"/>
    <w:rsid w:val="00CB610D"/>
    <w:rsid w:val="00CB77DD"/>
    <w:rsid w:val="00CC1612"/>
    <w:rsid w:val="00CC1961"/>
    <w:rsid w:val="00CC1C09"/>
    <w:rsid w:val="00CC1D56"/>
    <w:rsid w:val="00CC23F0"/>
    <w:rsid w:val="00CC2D71"/>
    <w:rsid w:val="00CC49F7"/>
    <w:rsid w:val="00CC733B"/>
    <w:rsid w:val="00CD034B"/>
    <w:rsid w:val="00CD06A7"/>
    <w:rsid w:val="00CD29AD"/>
    <w:rsid w:val="00CD2B8D"/>
    <w:rsid w:val="00CD2EAE"/>
    <w:rsid w:val="00CD2EC8"/>
    <w:rsid w:val="00CD3448"/>
    <w:rsid w:val="00CD429A"/>
    <w:rsid w:val="00CD4323"/>
    <w:rsid w:val="00CD483E"/>
    <w:rsid w:val="00CD4895"/>
    <w:rsid w:val="00CD5EF1"/>
    <w:rsid w:val="00CD6A26"/>
    <w:rsid w:val="00CD6B8F"/>
    <w:rsid w:val="00CE2977"/>
    <w:rsid w:val="00CE2AF0"/>
    <w:rsid w:val="00CE3C88"/>
    <w:rsid w:val="00CE3DFD"/>
    <w:rsid w:val="00CE46E7"/>
    <w:rsid w:val="00CE48DE"/>
    <w:rsid w:val="00CE4B4F"/>
    <w:rsid w:val="00CE59B6"/>
    <w:rsid w:val="00CE5BDC"/>
    <w:rsid w:val="00CE5E65"/>
    <w:rsid w:val="00CE7D90"/>
    <w:rsid w:val="00CF05B1"/>
    <w:rsid w:val="00CF0635"/>
    <w:rsid w:val="00CF215F"/>
    <w:rsid w:val="00CF2251"/>
    <w:rsid w:val="00CF292E"/>
    <w:rsid w:val="00CF3033"/>
    <w:rsid w:val="00CF4367"/>
    <w:rsid w:val="00CF4941"/>
    <w:rsid w:val="00CF4EF2"/>
    <w:rsid w:val="00CF4FC5"/>
    <w:rsid w:val="00CF5674"/>
    <w:rsid w:val="00CF579C"/>
    <w:rsid w:val="00CF7AF1"/>
    <w:rsid w:val="00D0075A"/>
    <w:rsid w:val="00D00ACC"/>
    <w:rsid w:val="00D00D37"/>
    <w:rsid w:val="00D0217D"/>
    <w:rsid w:val="00D0239F"/>
    <w:rsid w:val="00D02A9A"/>
    <w:rsid w:val="00D02BBA"/>
    <w:rsid w:val="00D03233"/>
    <w:rsid w:val="00D03350"/>
    <w:rsid w:val="00D03A75"/>
    <w:rsid w:val="00D04238"/>
    <w:rsid w:val="00D045D4"/>
    <w:rsid w:val="00D04D76"/>
    <w:rsid w:val="00D05752"/>
    <w:rsid w:val="00D059D6"/>
    <w:rsid w:val="00D05A06"/>
    <w:rsid w:val="00D06028"/>
    <w:rsid w:val="00D064F7"/>
    <w:rsid w:val="00D068E2"/>
    <w:rsid w:val="00D06BFA"/>
    <w:rsid w:val="00D07294"/>
    <w:rsid w:val="00D074A9"/>
    <w:rsid w:val="00D07F1E"/>
    <w:rsid w:val="00D102E2"/>
    <w:rsid w:val="00D11DC9"/>
    <w:rsid w:val="00D12253"/>
    <w:rsid w:val="00D12F62"/>
    <w:rsid w:val="00D132CE"/>
    <w:rsid w:val="00D1494C"/>
    <w:rsid w:val="00D15730"/>
    <w:rsid w:val="00D15EEA"/>
    <w:rsid w:val="00D15F71"/>
    <w:rsid w:val="00D164A3"/>
    <w:rsid w:val="00D178D2"/>
    <w:rsid w:val="00D20176"/>
    <w:rsid w:val="00D201B3"/>
    <w:rsid w:val="00D204F0"/>
    <w:rsid w:val="00D206F0"/>
    <w:rsid w:val="00D21314"/>
    <w:rsid w:val="00D21986"/>
    <w:rsid w:val="00D21DAF"/>
    <w:rsid w:val="00D224F6"/>
    <w:rsid w:val="00D23F6F"/>
    <w:rsid w:val="00D24026"/>
    <w:rsid w:val="00D2503E"/>
    <w:rsid w:val="00D25314"/>
    <w:rsid w:val="00D2551D"/>
    <w:rsid w:val="00D25922"/>
    <w:rsid w:val="00D25C1F"/>
    <w:rsid w:val="00D27702"/>
    <w:rsid w:val="00D27EDF"/>
    <w:rsid w:val="00D30760"/>
    <w:rsid w:val="00D31466"/>
    <w:rsid w:val="00D32A96"/>
    <w:rsid w:val="00D33BDC"/>
    <w:rsid w:val="00D34FBD"/>
    <w:rsid w:val="00D3542D"/>
    <w:rsid w:val="00D35B0A"/>
    <w:rsid w:val="00D36286"/>
    <w:rsid w:val="00D36990"/>
    <w:rsid w:val="00D375F2"/>
    <w:rsid w:val="00D37A85"/>
    <w:rsid w:val="00D37E1C"/>
    <w:rsid w:val="00D40698"/>
    <w:rsid w:val="00D40C29"/>
    <w:rsid w:val="00D40D22"/>
    <w:rsid w:val="00D40DF8"/>
    <w:rsid w:val="00D42290"/>
    <w:rsid w:val="00D4239F"/>
    <w:rsid w:val="00D42BDA"/>
    <w:rsid w:val="00D42F45"/>
    <w:rsid w:val="00D454CB"/>
    <w:rsid w:val="00D4579A"/>
    <w:rsid w:val="00D460A7"/>
    <w:rsid w:val="00D47661"/>
    <w:rsid w:val="00D50A28"/>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FA1"/>
    <w:rsid w:val="00D55E5E"/>
    <w:rsid w:val="00D566BE"/>
    <w:rsid w:val="00D56771"/>
    <w:rsid w:val="00D6048D"/>
    <w:rsid w:val="00D604F2"/>
    <w:rsid w:val="00D60E7E"/>
    <w:rsid w:val="00D60FD8"/>
    <w:rsid w:val="00D614AC"/>
    <w:rsid w:val="00D617A8"/>
    <w:rsid w:val="00D618A1"/>
    <w:rsid w:val="00D62415"/>
    <w:rsid w:val="00D624E7"/>
    <w:rsid w:val="00D6395D"/>
    <w:rsid w:val="00D64097"/>
    <w:rsid w:val="00D646D1"/>
    <w:rsid w:val="00D64FF4"/>
    <w:rsid w:val="00D6520C"/>
    <w:rsid w:val="00D652D2"/>
    <w:rsid w:val="00D6534D"/>
    <w:rsid w:val="00D6571B"/>
    <w:rsid w:val="00D6660A"/>
    <w:rsid w:val="00D677D8"/>
    <w:rsid w:val="00D703CE"/>
    <w:rsid w:val="00D70D3D"/>
    <w:rsid w:val="00D70E26"/>
    <w:rsid w:val="00D72003"/>
    <w:rsid w:val="00D72669"/>
    <w:rsid w:val="00D72787"/>
    <w:rsid w:val="00D7313D"/>
    <w:rsid w:val="00D742F3"/>
    <w:rsid w:val="00D7496A"/>
    <w:rsid w:val="00D7525F"/>
    <w:rsid w:val="00D7578E"/>
    <w:rsid w:val="00D75D4F"/>
    <w:rsid w:val="00D75EAA"/>
    <w:rsid w:val="00D774C5"/>
    <w:rsid w:val="00D77695"/>
    <w:rsid w:val="00D77E6E"/>
    <w:rsid w:val="00D77EB0"/>
    <w:rsid w:val="00D77ED8"/>
    <w:rsid w:val="00D80F5A"/>
    <w:rsid w:val="00D81985"/>
    <w:rsid w:val="00D824A7"/>
    <w:rsid w:val="00D827E5"/>
    <w:rsid w:val="00D83A51"/>
    <w:rsid w:val="00D84162"/>
    <w:rsid w:val="00D84731"/>
    <w:rsid w:val="00D84CED"/>
    <w:rsid w:val="00D85408"/>
    <w:rsid w:val="00D85551"/>
    <w:rsid w:val="00D861A5"/>
    <w:rsid w:val="00D86E3D"/>
    <w:rsid w:val="00D87638"/>
    <w:rsid w:val="00D87C00"/>
    <w:rsid w:val="00D87FA0"/>
    <w:rsid w:val="00D9039A"/>
    <w:rsid w:val="00D9077D"/>
    <w:rsid w:val="00D90CAB"/>
    <w:rsid w:val="00D91014"/>
    <w:rsid w:val="00D913E3"/>
    <w:rsid w:val="00D9275A"/>
    <w:rsid w:val="00D92E2D"/>
    <w:rsid w:val="00D934BB"/>
    <w:rsid w:val="00D93739"/>
    <w:rsid w:val="00D93801"/>
    <w:rsid w:val="00D93B4D"/>
    <w:rsid w:val="00D9449A"/>
    <w:rsid w:val="00D944C6"/>
    <w:rsid w:val="00D94B79"/>
    <w:rsid w:val="00D9537F"/>
    <w:rsid w:val="00D9586B"/>
    <w:rsid w:val="00D95CDD"/>
    <w:rsid w:val="00D96B34"/>
    <w:rsid w:val="00D96DF5"/>
    <w:rsid w:val="00D96E1F"/>
    <w:rsid w:val="00D976CD"/>
    <w:rsid w:val="00D97D5A"/>
    <w:rsid w:val="00DA163D"/>
    <w:rsid w:val="00DA3417"/>
    <w:rsid w:val="00DA36C0"/>
    <w:rsid w:val="00DA38D0"/>
    <w:rsid w:val="00DA3A63"/>
    <w:rsid w:val="00DA4342"/>
    <w:rsid w:val="00DA47DC"/>
    <w:rsid w:val="00DA4A97"/>
    <w:rsid w:val="00DA4FAB"/>
    <w:rsid w:val="00DA60EE"/>
    <w:rsid w:val="00DA625B"/>
    <w:rsid w:val="00DA62C0"/>
    <w:rsid w:val="00DA669D"/>
    <w:rsid w:val="00DA683F"/>
    <w:rsid w:val="00DA699C"/>
    <w:rsid w:val="00DA6E61"/>
    <w:rsid w:val="00DA7302"/>
    <w:rsid w:val="00DB01AB"/>
    <w:rsid w:val="00DB22E5"/>
    <w:rsid w:val="00DB2406"/>
    <w:rsid w:val="00DB240B"/>
    <w:rsid w:val="00DB2B2B"/>
    <w:rsid w:val="00DB34C9"/>
    <w:rsid w:val="00DB3EA9"/>
    <w:rsid w:val="00DB4103"/>
    <w:rsid w:val="00DB45AF"/>
    <w:rsid w:val="00DB4CCB"/>
    <w:rsid w:val="00DB4D4E"/>
    <w:rsid w:val="00DB4DBE"/>
    <w:rsid w:val="00DB5E17"/>
    <w:rsid w:val="00DB6134"/>
    <w:rsid w:val="00DB68A6"/>
    <w:rsid w:val="00DB6E6F"/>
    <w:rsid w:val="00DB78DF"/>
    <w:rsid w:val="00DC1A03"/>
    <w:rsid w:val="00DC1D08"/>
    <w:rsid w:val="00DC2A3F"/>
    <w:rsid w:val="00DC51E4"/>
    <w:rsid w:val="00DC5394"/>
    <w:rsid w:val="00DC5B61"/>
    <w:rsid w:val="00DC5E30"/>
    <w:rsid w:val="00DC6518"/>
    <w:rsid w:val="00DC6ED0"/>
    <w:rsid w:val="00DC7D72"/>
    <w:rsid w:val="00DD0F08"/>
    <w:rsid w:val="00DD15FC"/>
    <w:rsid w:val="00DD220C"/>
    <w:rsid w:val="00DD241B"/>
    <w:rsid w:val="00DD246F"/>
    <w:rsid w:val="00DD2623"/>
    <w:rsid w:val="00DD3B12"/>
    <w:rsid w:val="00DD4141"/>
    <w:rsid w:val="00DD6266"/>
    <w:rsid w:val="00DD6F6F"/>
    <w:rsid w:val="00DD79F5"/>
    <w:rsid w:val="00DE00D8"/>
    <w:rsid w:val="00DE0F8F"/>
    <w:rsid w:val="00DE11DF"/>
    <w:rsid w:val="00DE1AE5"/>
    <w:rsid w:val="00DE1F3E"/>
    <w:rsid w:val="00DE1FE6"/>
    <w:rsid w:val="00DE22C1"/>
    <w:rsid w:val="00DE24BC"/>
    <w:rsid w:val="00DE24CE"/>
    <w:rsid w:val="00DE265A"/>
    <w:rsid w:val="00DE3D83"/>
    <w:rsid w:val="00DE43E4"/>
    <w:rsid w:val="00DE4D34"/>
    <w:rsid w:val="00DE58BD"/>
    <w:rsid w:val="00DE63C7"/>
    <w:rsid w:val="00DE6553"/>
    <w:rsid w:val="00DE671F"/>
    <w:rsid w:val="00DE6BF3"/>
    <w:rsid w:val="00DE6F51"/>
    <w:rsid w:val="00DE7265"/>
    <w:rsid w:val="00DE74C1"/>
    <w:rsid w:val="00DE7518"/>
    <w:rsid w:val="00DE7619"/>
    <w:rsid w:val="00DF135D"/>
    <w:rsid w:val="00DF1562"/>
    <w:rsid w:val="00DF25FB"/>
    <w:rsid w:val="00DF511F"/>
    <w:rsid w:val="00DF52A0"/>
    <w:rsid w:val="00DF620F"/>
    <w:rsid w:val="00DF7036"/>
    <w:rsid w:val="00DF7EC6"/>
    <w:rsid w:val="00E00071"/>
    <w:rsid w:val="00E00107"/>
    <w:rsid w:val="00E00804"/>
    <w:rsid w:val="00E01A3E"/>
    <w:rsid w:val="00E021E5"/>
    <w:rsid w:val="00E02676"/>
    <w:rsid w:val="00E03D64"/>
    <w:rsid w:val="00E0472D"/>
    <w:rsid w:val="00E04762"/>
    <w:rsid w:val="00E04F08"/>
    <w:rsid w:val="00E04F56"/>
    <w:rsid w:val="00E07B67"/>
    <w:rsid w:val="00E102B6"/>
    <w:rsid w:val="00E105EF"/>
    <w:rsid w:val="00E10C9C"/>
    <w:rsid w:val="00E10CB8"/>
    <w:rsid w:val="00E10EA6"/>
    <w:rsid w:val="00E1101A"/>
    <w:rsid w:val="00E1118B"/>
    <w:rsid w:val="00E123D2"/>
    <w:rsid w:val="00E12621"/>
    <w:rsid w:val="00E12F21"/>
    <w:rsid w:val="00E1323F"/>
    <w:rsid w:val="00E14085"/>
    <w:rsid w:val="00E1480F"/>
    <w:rsid w:val="00E14839"/>
    <w:rsid w:val="00E14EE8"/>
    <w:rsid w:val="00E150CE"/>
    <w:rsid w:val="00E1610E"/>
    <w:rsid w:val="00E173BA"/>
    <w:rsid w:val="00E1761C"/>
    <w:rsid w:val="00E1794A"/>
    <w:rsid w:val="00E21375"/>
    <w:rsid w:val="00E21527"/>
    <w:rsid w:val="00E22982"/>
    <w:rsid w:val="00E22FB7"/>
    <w:rsid w:val="00E22FFC"/>
    <w:rsid w:val="00E22FFD"/>
    <w:rsid w:val="00E23025"/>
    <w:rsid w:val="00E230C5"/>
    <w:rsid w:val="00E2314B"/>
    <w:rsid w:val="00E232E3"/>
    <w:rsid w:val="00E233F8"/>
    <w:rsid w:val="00E23443"/>
    <w:rsid w:val="00E234D9"/>
    <w:rsid w:val="00E23E07"/>
    <w:rsid w:val="00E23F91"/>
    <w:rsid w:val="00E24639"/>
    <w:rsid w:val="00E2589C"/>
    <w:rsid w:val="00E26955"/>
    <w:rsid w:val="00E26C61"/>
    <w:rsid w:val="00E27B38"/>
    <w:rsid w:val="00E27E45"/>
    <w:rsid w:val="00E30E31"/>
    <w:rsid w:val="00E31309"/>
    <w:rsid w:val="00E319AE"/>
    <w:rsid w:val="00E31A2B"/>
    <w:rsid w:val="00E3250A"/>
    <w:rsid w:val="00E32D7B"/>
    <w:rsid w:val="00E32E5C"/>
    <w:rsid w:val="00E342D1"/>
    <w:rsid w:val="00E342DB"/>
    <w:rsid w:val="00E34610"/>
    <w:rsid w:val="00E3528F"/>
    <w:rsid w:val="00E358C6"/>
    <w:rsid w:val="00E36165"/>
    <w:rsid w:val="00E365B8"/>
    <w:rsid w:val="00E36F73"/>
    <w:rsid w:val="00E373B9"/>
    <w:rsid w:val="00E37854"/>
    <w:rsid w:val="00E410E1"/>
    <w:rsid w:val="00E41199"/>
    <w:rsid w:val="00E4157A"/>
    <w:rsid w:val="00E4160B"/>
    <w:rsid w:val="00E417D9"/>
    <w:rsid w:val="00E41873"/>
    <w:rsid w:val="00E41FC2"/>
    <w:rsid w:val="00E4267A"/>
    <w:rsid w:val="00E42B3C"/>
    <w:rsid w:val="00E43823"/>
    <w:rsid w:val="00E4445C"/>
    <w:rsid w:val="00E44AF0"/>
    <w:rsid w:val="00E44C6D"/>
    <w:rsid w:val="00E44FA5"/>
    <w:rsid w:val="00E45EC9"/>
    <w:rsid w:val="00E46964"/>
    <w:rsid w:val="00E46B5E"/>
    <w:rsid w:val="00E4731F"/>
    <w:rsid w:val="00E47D01"/>
    <w:rsid w:val="00E47D81"/>
    <w:rsid w:val="00E5019D"/>
    <w:rsid w:val="00E50EED"/>
    <w:rsid w:val="00E51825"/>
    <w:rsid w:val="00E51D4E"/>
    <w:rsid w:val="00E5201A"/>
    <w:rsid w:val="00E5271A"/>
    <w:rsid w:val="00E5321B"/>
    <w:rsid w:val="00E53A18"/>
    <w:rsid w:val="00E53D40"/>
    <w:rsid w:val="00E5415E"/>
    <w:rsid w:val="00E54634"/>
    <w:rsid w:val="00E55C30"/>
    <w:rsid w:val="00E561CA"/>
    <w:rsid w:val="00E56900"/>
    <w:rsid w:val="00E6186B"/>
    <w:rsid w:val="00E62A97"/>
    <w:rsid w:val="00E62B93"/>
    <w:rsid w:val="00E63FF9"/>
    <w:rsid w:val="00E66575"/>
    <w:rsid w:val="00E66D7D"/>
    <w:rsid w:val="00E67492"/>
    <w:rsid w:val="00E675F6"/>
    <w:rsid w:val="00E677D6"/>
    <w:rsid w:val="00E67A2C"/>
    <w:rsid w:val="00E67FEA"/>
    <w:rsid w:val="00E71D5A"/>
    <w:rsid w:val="00E72457"/>
    <w:rsid w:val="00E72B64"/>
    <w:rsid w:val="00E7325A"/>
    <w:rsid w:val="00E73521"/>
    <w:rsid w:val="00E73BCE"/>
    <w:rsid w:val="00E74317"/>
    <w:rsid w:val="00E753C4"/>
    <w:rsid w:val="00E75E2F"/>
    <w:rsid w:val="00E7611D"/>
    <w:rsid w:val="00E76753"/>
    <w:rsid w:val="00E76A12"/>
    <w:rsid w:val="00E809F4"/>
    <w:rsid w:val="00E80E1F"/>
    <w:rsid w:val="00E81138"/>
    <w:rsid w:val="00E81E45"/>
    <w:rsid w:val="00E81ED4"/>
    <w:rsid w:val="00E842B1"/>
    <w:rsid w:val="00E866A6"/>
    <w:rsid w:val="00E907B0"/>
    <w:rsid w:val="00E90C9D"/>
    <w:rsid w:val="00E90DD7"/>
    <w:rsid w:val="00E90E2B"/>
    <w:rsid w:val="00E9196D"/>
    <w:rsid w:val="00E9245A"/>
    <w:rsid w:val="00E927CB"/>
    <w:rsid w:val="00E9287F"/>
    <w:rsid w:val="00E92962"/>
    <w:rsid w:val="00E94561"/>
    <w:rsid w:val="00E9512A"/>
    <w:rsid w:val="00E963CF"/>
    <w:rsid w:val="00E97AD3"/>
    <w:rsid w:val="00EA0059"/>
    <w:rsid w:val="00EA04E5"/>
    <w:rsid w:val="00EA073C"/>
    <w:rsid w:val="00EA1B24"/>
    <w:rsid w:val="00EA27BE"/>
    <w:rsid w:val="00EA2C1D"/>
    <w:rsid w:val="00EA2EFF"/>
    <w:rsid w:val="00EA3141"/>
    <w:rsid w:val="00EA3159"/>
    <w:rsid w:val="00EA3739"/>
    <w:rsid w:val="00EA468A"/>
    <w:rsid w:val="00EA5AC5"/>
    <w:rsid w:val="00EA5BCF"/>
    <w:rsid w:val="00EA6046"/>
    <w:rsid w:val="00EA639E"/>
    <w:rsid w:val="00EA69FE"/>
    <w:rsid w:val="00EA6E92"/>
    <w:rsid w:val="00EA7955"/>
    <w:rsid w:val="00EB0848"/>
    <w:rsid w:val="00EB09AD"/>
    <w:rsid w:val="00EB1079"/>
    <w:rsid w:val="00EB1564"/>
    <w:rsid w:val="00EB21D1"/>
    <w:rsid w:val="00EB2328"/>
    <w:rsid w:val="00EB3230"/>
    <w:rsid w:val="00EB34D9"/>
    <w:rsid w:val="00EB3513"/>
    <w:rsid w:val="00EB35B1"/>
    <w:rsid w:val="00EB3BB0"/>
    <w:rsid w:val="00EB406E"/>
    <w:rsid w:val="00EB41FC"/>
    <w:rsid w:val="00EB5890"/>
    <w:rsid w:val="00EB6291"/>
    <w:rsid w:val="00EB68B8"/>
    <w:rsid w:val="00EB6DA7"/>
    <w:rsid w:val="00EB7D1C"/>
    <w:rsid w:val="00EC1313"/>
    <w:rsid w:val="00EC2186"/>
    <w:rsid w:val="00EC3400"/>
    <w:rsid w:val="00EC3A83"/>
    <w:rsid w:val="00EC4096"/>
    <w:rsid w:val="00EC4A41"/>
    <w:rsid w:val="00EC6D9A"/>
    <w:rsid w:val="00EC795A"/>
    <w:rsid w:val="00EC7CF2"/>
    <w:rsid w:val="00ED053F"/>
    <w:rsid w:val="00ED0580"/>
    <w:rsid w:val="00ED0BAA"/>
    <w:rsid w:val="00ED0F64"/>
    <w:rsid w:val="00ED253C"/>
    <w:rsid w:val="00ED3599"/>
    <w:rsid w:val="00ED3C1A"/>
    <w:rsid w:val="00ED3DE1"/>
    <w:rsid w:val="00ED435B"/>
    <w:rsid w:val="00ED4E12"/>
    <w:rsid w:val="00ED4E36"/>
    <w:rsid w:val="00ED52CC"/>
    <w:rsid w:val="00ED680F"/>
    <w:rsid w:val="00ED6ACB"/>
    <w:rsid w:val="00ED6EFF"/>
    <w:rsid w:val="00ED7350"/>
    <w:rsid w:val="00ED7571"/>
    <w:rsid w:val="00ED7660"/>
    <w:rsid w:val="00EE0512"/>
    <w:rsid w:val="00EE055A"/>
    <w:rsid w:val="00EE0704"/>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360"/>
    <w:rsid w:val="00EF0955"/>
    <w:rsid w:val="00EF0973"/>
    <w:rsid w:val="00EF1EF0"/>
    <w:rsid w:val="00EF21D2"/>
    <w:rsid w:val="00EF2B04"/>
    <w:rsid w:val="00EF2C7A"/>
    <w:rsid w:val="00EF3233"/>
    <w:rsid w:val="00EF3C50"/>
    <w:rsid w:val="00EF4463"/>
    <w:rsid w:val="00EF498E"/>
    <w:rsid w:val="00EF4A5C"/>
    <w:rsid w:val="00EF5261"/>
    <w:rsid w:val="00EF5C5A"/>
    <w:rsid w:val="00EF6A2F"/>
    <w:rsid w:val="00EF7108"/>
    <w:rsid w:val="00EF7C10"/>
    <w:rsid w:val="00EF7DC3"/>
    <w:rsid w:val="00EF7F4B"/>
    <w:rsid w:val="00F00F05"/>
    <w:rsid w:val="00F01C1D"/>
    <w:rsid w:val="00F01E86"/>
    <w:rsid w:val="00F0200E"/>
    <w:rsid w:val="00F02895"/>
    <w:rsid w:val="00F0335A"/>
    <w:rsid w:val="00F0481B"/>
    <w:rsid w:val="00F04E6A"/>
    <w:rsid w:val="00F056BF"/>
    <w:rsid w:val="00F058BA"/>
    <w:rsid w:val="00F067FF"/>
    <w:rsid w:val="00F06944"/>
    <w:rsid w:val="00F07415"/>
    <w:rsid w:val="00F07DD1"/>
    <w:rsid w:val="00F1006C"/>
    <w:rsid w:val="00F104AD"/>
    <w:rsid w:val="00F10707"/>
    <w:rsid w:val="00F112D6"/>
    <w:rsid w:val="00F1175E"/>
    <w:rsid w:val="00F11FD3"/>
    <w:rsid w:val="00F1204E"/>
    <w:rsid w:val="00F1262B"/>
    <w:rsid w:val="00F12AE2"/>
    <w:rsid w:val="00F13BCF"/>
    <w:rsid w:val="00F14101"/>
    <w:rsid w:val="00F14280"/>
    <w:rsid w:val="00F14337"/>
    <w:rsid w:val="00F148A8"/>
    <w:rsid w:val="00F162C3"/>
    <w:rsid w:val="00F16A68"/>
    <w:rsid w:val="00F16F33"/>
    <w:rsid w:val="00F17081"/>
    <w:rsid w:val="00F173A2"/>
    <w:rsid w:val="00F20B1B"/>
    <w:rsid w:val="00F20C07"/>
    <w:rsid w:val="00F20D9D"/>
    <w:rsid w:val="00F20DE5"/>
    <w:rsid w:val="00F20DE7"/>
    <w:rsid w:val="00F213F1"/>
    <w:rsid w:val="00F21618"/>
    <w:rsid w:val="00F22246"/>
    <w:rsid w:val="00F2231E"/>
    <w:rsid w:val="00F2235B"/>
    <w:rsid w:val="00F22B91"/>
    <w:rsid w:val="00F23CEB"/>
    <w:rsid w:val="00F24246"/>
    <w:rsid w:val="00F25473"/>
    <w:rsid w:val="00F258E9"/>
    <w:rsid w:val="00F262E9"/>
    <w:rsid w:val="00F2655D"/>
    <w:rsid w:val="00F30842"/>
    <w:rsid w:val="00F3127F"/>
    <w:rsid w:val="00F3144F"/>
    <w:rsid w:val="00F32087"/>
    <w:rsid w:val="00F33C9E"/>
    <w:rsid w:val="00F34297"/>
    <w:rsid w:val="00F349E4"/>
    <w:rsid w:val="00F35186"/>
    <w:rsid w:val="00F35233"/>
    <w:rsid w:val="00F36481"/>
    <w:rsid w:val="00F37677"/>
    <w:rsid w:val="00F3772C"/>
    <w:rsid w:val="00F37CCB"/>
    <w:rsid w:val="00F40B4E"/>
    <w:rsid w:val="00F40C09"/>
    <w:rsid w:val="00F40D64"/>
    <w:rsid w:val="00F40EC3"/>
    <w:rsid w:val="00F419D0"/>
    <w:rsid w:val="00F4321D"/>
    <w:rsid w:val="00F43B30"/>
    <w:rsid w:val="00F442CC"/>
    <w:rsid w:val="00F45EFB"/>
    <w:rsid w:val="00F463BC"/>
    <w:rsid w:val="00F46730"/>
    <w:rsid w:val="00F46BE5"/>
    <w:rsid w:val="00F46DCC"/>
    <w:rsid w:val="00F46E73"/>
    <w:rsid w:val="00F4748F"/>
    <w:rsid w:val="00F4795B"/>
    <w:rsid w:val="00F47C09"/>
    <w:rsid w:val="00F50962"/>
    <w:rsid w:val="00F50D65"/>
    <w:rsid w:val="00F510EC"/>
    <w:rsid w:val="00F51260"/>
    <w:rsid w:val="00F5293D"/>
    <w:rsid w:val="00F529FA"/>
    <w:rsid w:val="00F53BED"/>
    <w:rsid w:val="00F53F1E"/>
    <w:rsid w:val="00F54870"/>
    <w:rsid w:val="00F553AC"/>
    <w:rsid w:val="00F555D3"/>
    <w:rsid w:val="00F55918"/>
    <w:rsid w:val="00F55A72"/>
    <w:rsid w:val="00F56736"/>
    <w:rsid w:val="00F568FF"/>
    <w:rsid w:val="00F56E10"/>
    <w:rsid w:val="00F570A2"/>
    <w:rsid w:val="00F57CE1"/>
    <w:rsid w:val="00F57E89"/>
    <w:rsid w:val="00F604BD"/>
    <w:rsid w:val="00F60F65"/>
    <w:rsid w:val="00F63503"/>
    <w:rsid w:val="00F638F7"/>
    <w:rsid w:val="00F639BB"/>
    <w:rsid w:val="00F6522C"/>
    <w:rsid w:val="00F6577B"/>
    <w:rsid w:val="00F6616F"/>
    <w:rsid w:val="00F662E2"/>
    <w:rsid w:val="00F668DA"/>
    <w:rsid w:val="00F70203"/>
    <w:rsid w:val="00F70542"/>
    <w:rsid w:val="00F70A86"/>
    <w:rsid w:val="00F72205"/>
    <w:rsid w:val="00F72718"/>
    <w:rsid w:val="00F727EC"/>
    <w:rsid w:val="00F72A59"/>
    <w:rsid w:val="00F72B5C"/>
    <w:rsid w:val="00F72C11"/>
    <w:rsid w:val="00F72D10"/>
    <w:rsid w:val="00F73759"/>
    <w:rsid w:val="00F74848"/>
    <w:rsid w:val="00F7506A"/>
    <w:rsid w:val="00F75B25"/>
    <w:rsid w:val="00F75B2B"/>
    <w:rsid w:val="00F75F79"/>
    <w:rsid w:val="00F760D9"/>
    <w:rsid w:val="00F76E82"/>
    <w:rsid w:val="00F7720E"/>
    <w:rsid w:val="00F77BFD"/>
    <w:rsid w:val="00F8193A"/>
    <w:rsid w:val="00F81A36"/>
    <w:rsid w:val="00F820A9"/>
    <w:rsid w:val="00F82360"/>
    <w:rsid w:val="00F831E9"/>
    <w:rsid w:val="00F8574E"/>
    <w:rsid w:val="00F85D40"/>
    <w:rsid w:val="00F863D8"/>
    <w:rsid w:val="00F87E28"/>
    <w:rsid w:val="00F90ACA"/>
    <w:rsid w:val="00F91151"/>
    <w:rsid w:val="00F91311"/>
    <w:rsid w:val="00F91AAD"/>
    <w:rsid w:val="00F91D63"/>
    <w:rsid w:val="00F927EE"/>
    <w:rsid w:val="00F931D0"/>
    <w:rsid w:val="00F93450"/>
    <w:rsid w:val="00F9370A"/>
    <w:rsid w:val="00F94C94"/>
    <w:rsid w:val="00F95387"/>
    <w:rsid w:val="00F95ECE"/>
    <w:rsid w:val="00F964BB"/>
    <w:rsid w:val="00F9671C"/>
    <w:rsid w:val="00F972A7"/>
    <w:rsid w:val="00F97664"/>
    <w:rsid w:val="00F97E64"/>
    <w:rsid w:val="00F97ECE"/>
    <w:rsid w:val="00FA016B"/>
    <w:rsid w:val="00FA0712"/>
    <w:rsid w:val="00FA09CF"/>
    <w:rsid w:val="00FA0A53"/>
    <w:rsid w:val="00FA0F56"/>
    <w:rsid w:val="00FA0F82"/>
    <w:rsid w:val="00FA142B"/>
    <w:rsid w:val="00FA153A"/>
    <w:rsid w:val="00FA1D8D"/>
    <w:rsid w:val="00FA2133"/>
    <w:rsid w:val="00FA26B6"/>
    <w:rsid w:val="00FA328D"/>
    <w:rsid w:val="00FA32C0"/>
    <w:rsid w:val="00FA33B3"/>
    <w:rsid w:val="00FA3915"/>
    <w:rsid w:val="00FA4DDC"/>
    <w:rsid w:val="00FA6258"/>
    <w:rsid w:val="00FA62FA"/>
    <w:rsid w:val="00FA669E"/>
    <w:rsid w:val="00FA6B05"/>
    <w:rsid w:val="00FA6C28"/>
    <w:rsid w:val="00FA70B2"/>
    <w:rsid w:val="00FA7E96"/>
    <w:rsid w:val="00FB02FB"/>
    <w:rsid w:val="00FB0836"/>
    <w:rsid w:val="00FB09D6"/>
    <w:rsid w:val="00FB0B4C"/>
    <w:rsid w:val="00FB2D0D"/>
    <w:rsid w:val="00FB2D24"/>
    <w:rsid w:val="00FB45B4"/>
    <w:rsid w:val="00FB71E6"/>
    <w:rsid w:val="00FB7950"/>
    <w:rsid w:val="00FB7F6F"/>
    <w:rsid w:val="00FC0156"/>
    <w:rsid w:val="00FC0BC6"/>
    <w:rsid w:val="00FC12E1"/>
    <w:rsid w:val="00FC2615"/>
    <w:rsid w:val="00FC2D07"/>
    <w:rsid w:val="00FC3933"/>
    <w:rsid w:val="00FC39AA"/>
    <w:rsid w:val="00FC45C6"/>
    <w:rsid w:val="00FC4A03"/>
    <w:rsid w:val="00FC4B03"/>
    <w:rsid w:val="00FC5328"/>
    <w:rsid w:val="00FC6145"/>
    <w:rsid w:val="00FC6282"/>
    <w:rsid w:val="00FC63C6"/>
    <w:rsid w:val="00FC63FC"/>
    <w:rsid w:val="00FC6933"/>
    <w:rsid w:val="00FC6A40"/>
    <w:rsid w:val="00FD00A5"/>
    <w:rsid w:val="00FD03A7"/>
    <w:rsid w:val="00FD08A8"/>
    <w:rsid w:val="00FD0D6C"/>
    <w:rsid w:val="00FD0E02"/>
    <w:rsid w:val="00FD135E"/>
    <w:rsid w:val="00FD1B7C"/>
    <w:rsid w:val="00FD1C57"/>
    <w:rsid w:val="00FD2956"/>
    <w:rsid w:val="00FD321A"/>
    <w:rsid w:val="00FD32CF"/>
    <w:rsid w:val="00FD3BB3"/>
    <w:rsid w:val="00FD3DAC"/>
    <w:rsid w:val="00FD5572"/>
    <w:rsid w:val="00FD590E"/>
    <w:rsid w:val="00FD5C95"/>
    <w:rsid w:val="00FD5D19"/>
    <w:rsid w:val="00FD5D50"/>
    <w:rsid w:val="00FD6230"/>
    <w:rsid w:val="00FE087C"/>
    <w:rsid w:val="00FE0E28"/>
    <w:rsid w:val="00FE1008"/>
    <w:rsid w:val="00FE1762"/>
    <w:rsid w:val="00FE1BDD"/>
    <w:rsid w:val="00FE2182"/>
    <w:rsid w:val="00FE3C4C"/>
    <w:rsid w:val="00FE4630"/>
    <w:rsid w:val="00FE63E2"/>
    <w:rsid w:val="00FE7145"/>
    <w:rsid w:val="00FE75C4"/>
    <w:rsid w:val="00FE7F9F"/>
    <w:rsid w:val="00FF0C19"/>
    <w:rsid w:val="00FF14D4"/>
    <w:rsid w:val="00FF1867"/>
    <w:rsid w:val="00FF3CBA"/>
    <w:rsid w:val="00FF3D9A"/>
    <w:rsid w:val="00FF43AD"/>
    <w:rsid w:val="00FF43C3"/>
    <w:rsid w:val="00FF50C3"/>
    <w:rsid w:val="00FF6088"/>
    <w:rsid w:val="00FF6466"/>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14:docId w14:val="4214F355"/>
  <w14:defaultImageDpi w14:val="33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1A0C90"/>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NichtaufgelsteErwhnung1">
    <w:name w:val="Nicht aufgelöste Erwähnung1"/>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 w:type="character" w:styleId="NichtaufgelsteErwhnung">
    <w:name w:val="Unresolved Mention"/>
    <w:basedOn w:val="Absatz-Standardschriftart"/>
    <w:uiPriority w:val="99"/>
    <w:semiHidden/>
    <w:unhideWhenUsed/>
    <w:rsid w:val="00A642D0"/>
    <w:rPr>
      <w:color w:val="605E5C"/>
      <w:shd w:val="clear" w:color="auto" w:fill="E1DFDD"/>
    </w:rPr>
  </w:style>
  <w:style w:type="character" w:customStyle="1" w:styleId="ui-provider">
    <w:name w:val="ui-provider"/>
    <w:basedOn w:val="Absatz-Standardschriftart"/>
    <w:rsid w:val="003A4552"/>
  </w:style>
  <w:style w:type="character" w:styleId="Fett">
    <w:name w:val="Strong"/>
    <w:basedOn w:val="Absatz-Standardschriftart"/>
    <w:uiPriority w:val="22"/>
    <w:qFormat/>
    <w:rsid w:val="00E258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57399">
      <w:bodyDiv w:val="1"/>
      <w:marLeft w:val="0"/>
      <w:marRight w:val="0"/>
      <w:marTop w:val="0"/>
      <w:marBottom w:val="0"/>
      <w:divBdr>
        <w:top w:val="none" w:sz="0" w:space="0" w:color="auto"/>
        <w:left w:val="none" w:sz="0" w:space="0" w:color="auto"/>
        <w:bottom w:val="none" w:sz="0" w:space="0" w:color="auto"/>
        <w:right w:val="none" w:sz="0" w:space="0" w:color="auto"/>
      </w:divBdr>
    </w:div>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169301608">
      <w:bodyDiv w:val="1"/>
      <w:marLeft w:val="0"/>
      <w:marRight w:val="0"/>
      <w:marTop w:val="0"/>
      <w:marBottom w:val="0"/>
      <w:divBdr>
        <w:top w:val="none" w:sz="0" w:space="0" w:color="auto"/>
        <w:left w:val="none" w:sz="0" w:space="0" w:color="auto"/>
        <w:bottom w:val="none" w:sz="0" w:space="0" w:color="auto"/>
        <w:right w:val="none" w:sz="0" w:space="0" w:color="auto"/>
      </w:divBdr>
    </w:div>
    <w:div w:id="175927677">
      <w:bodyDiv w:val="1"/>
      <w:marLeft w:val="0"/>
      <w:marRight w:val="0"/>
      <w:marTop w:val="0"/>
      <w:marBottom w:val="0"/>
      <w:divBdr>
        <w:top w:val="none" w:sz="0" w:space="0" w:color="auto"/>
        <w:left w:val="none" w:sz="0" w:space="0" w:color="auto"/>
        <w:bottom w:val="none" w:sz="0" w:space="0" w:color="auto"/>
        <w:right w:val="none" w:sz="0" w:space="0" w:color="auto"/>
      </w:divBdr>
    </w:div>
    <w:div w:id="357121557">
      <w:bodyDiv w:val="1"/>
      <w:marLeft w:val="0"/>
      <w:marRight w:val="0"/>
      <w:marTop w:val="0"/>
      <w:marBottom w:val="0"/>
      <w:divBdr>
        <w:top w:val="none" w:sz="0" w:space="0" w:color="auto"/>
        <w:left w:val="none" w:sz="0" w:space="0" w:color="auto"/>
        <w:bottom w:val="none" w:sz="0" w:space="0" w:color="auto"/>
        <w:right w:val="none" w:sz="0" w:space="0" w:color="auto"/>
      </w:divBdr>
    </w:div>
    <w:div w:id="363101084">
      <w:bodyDiv w:val="1"/>
      <w:marLeft w:val="0"/>
      <w:marRight w:val="0"/>
      <w:marTop w:val="0"/>
      <w:marBottom w:val="0"/>
      <w:divBdr>
        <w:top w:val="none" w:sz="0" w:space="0" w:color="auto"/>
        <w:left w:val="none" w:sz="0" w:space="0" w:color="auto"/>
        <w:bottom w:val="none" w:sz="0" w:space="0" w:color="auto"/>
        <w:right w:val="none" w:sz="0" w:space="0" w:color="auto"/>
      </w:divBdr>
    </w:div>
    <w:div w:id="40334120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65342261">
      <w:bodyDiv w:val="1"/>
      <w:marLeft w:val="0"/>
      <w:marRight w:val="0"/>
      <w:marTop w:val="0"/>
      <w:marBottom w:val="0"/>
      <w:divBdr>
        <w:top w:val="none" w:sz="0" w:space="0" w:color="auto"/>
        <w:left w:val="none" w:sz="0" w:space="0" w:color="auto"/>
        <w:bottom w:val="none" w:sz="0" w:space="0" w:color="auto"/>
        <w:right w:val="none" w:sz="0" w:space="0" w:color="auto"/>
      </w:divBdr>
      <w:divsChild>
        <w:div w:id="441848941">
          <w:marLeft w:val="0"/>
          <w:marRight w:val="0"/>
          <w:marTop w:val="0"/>
          <w:marBottom w:val="0"/>
          <w:divBdr>
            <w:top w:val="none" w:sz="0" w:space="0" w:color="auto"/>
            <w:left w:val="none" w:sz="0" w:space="0" w:color="auto"/>
            <w:bottom w:val="none" w:sz="0" w:space="0" w:color="auto"/>
            <w:right w:val="none" w:sz="0" w:space="0" w:color="auto"/>
          </w:divBdr>
          <w:divsChild>
            <w:div w:id="1521358136">
              <w:marLeft w:val="0"/>
              <w:marRight w:val="0"/>
              <w:marTop w:val="0"/>
              <w:marBottom w:val="0"/>
              <w:divBdr>
                <w:top w:val="none" w:sz="0" w:space="0" w:color="auto"/>
                <w:left w:val="none" w:sz="0" w:space="0" w:color="auto"/>
                <w:bottom w:val="none" w:sz="0" w:space="0" w:color="auto"/>
                <w:right w:val="none" w:sz="0" w:space="0" w:color="auto"/>
              </w:divBdr>
              <w:divsChild>
                <w:div w:id="1071469850">
                  <w:marLeft w:val="0"/>
                  <w:marRight w:val="0"/>
                  <w:marTop w:val="0"/>
                  <w:marBottom w:val="0"/>
                  <w:divBdr>
                    <w:top w:val="none" w:sz="0" w:space="0" w:color="auto"/>
                    <w:left w:val="none" w:sz="0" w:space="0" w:color="auto"/>
                    <w:bottom w:val="none" w:sz="0" w:space="0" w:color="auto"/>
                    <w:right w:val="none" w:sz="0" w:space="0" w:color="auto"/>
                  </w:divBdr>
                  <w:divsChild>
                    <w:div w:id="153022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27493">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22737323">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3652695">
      <w:bodyDiv w:val="1"/>
      <w:marLeft w:val="0"/>
      <w:marRight w:val="0"/>
      <w:marTop w:val="0"/>
      <w:marBottom w:val="0"/>
      <w:divBdr>
        <w:top w:val="none" w:sz="0" w:space="0" w:color="auto"/>
        <w:left w:val="none" w:sz="0" w:space="0" w:color="auto"/>
        <w:bottom w:val="none" w:sz="0" w:space="0" w:color="auto"/>
        <w:right w:val="none" w:sz="0" w:space="0" w:color="auto"/>
      </w:divBdr>
    </w:div>
    <w:div w:id="711536574">
      <w:bodyDiv w:val="1"/>
      <w:marLeft w:val="0"/>
      <w:marRight w:val="0"/>
      <w:marTop w:val="0"/>
      <w:marBottom w:val="0"/>
      <w:divBdr>
        <w:top w:val="none" w:sz="0" w:space="0" w:color="auto"/>
        <w:left w:val="none" w:sz="0" w:space="0" w:color="auto"/>
        <w:bottom w:val="none" w:sz="0" w:space="0" w:color="auto"/>
        <w:right w:val="none" w:sz="0" w:space="0" w:color="auto"/>
      </w:divBdr>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51976170">
      <w:bodyDiv w:val="1"/>
      <w:marLeft w:val="0"/>
      <w:marRight w:val="0"/>
      <w:marTop w:val="0"/>
      <w:marBottom w:val="0"/>
      <w:divBdr>
        <w:top w:val="none" w:sz="0" w:space="0" w:color="auto"/>
        <w:left w:val="none" w:sz="0" w:space="0" w:color="auto"/>
        <w:bottom w:val="none" w:sz="0" w:space="0" w:color="auto"/>
        <w:right w:val="none" w:sz="0" w:space="0" w:color="auto"/>
      </w:divBdr>
      <w:divsChild>
        <w:div w:id="1906448273">
          <w:marLeft w:val="0"/>
          <w:marRight w:val="0"/>
          <w:marTop w:val="0"/>
          <w:marBottom w:val="0"/>
          <w:divBdr>
            <w:top w:val="none" w:sz="0" w:space="0" w:color="auto"/>
            <w:left w:val="none" w:sz="0" w:space="0" w:color="auto"/>
            <w:bottom w:val="none" w:sz="0" w:space="0" w:color="auto"/>
            <w:right w:val="none" w:sz="0" w:space="0" w:color="auto"/>
          </w:divBdr>
          <w:divsChild>
            <w:div w:id="830219423">
              <w:marLeft w:val="0"/>
              <w:marRight w:val="0"/>
              <w:marTop w:val="0"/>
              <w:marBottom w:val="0"/>
              <w:divBdr>
                <w:top w:val="none" w:sz="0" w:space="0" w:color="auto"/>
                <w:left w:val="none" w:sz="0" w:space="0" w:color="auto"/>
                <w:bottom w:val="none" w:sz="0" w:space="0" w:color="auto"/>
                <w:right w:val="none" w:sz="0" w:space="0" w:color="auto"/>
              </w:divBdr>
              <w:divsChild>
                <w:div w:id="58831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153953">
      <w:bodyDiv w:val="1"/>
      <w:marLeft w:val="0"/>
      <w:marRight w:val="0"/>
      <w:marTop w:val="0"/>
      <w:marBottom w:val="0"/>
      <w:divBdr>
        <w:top w:val="none" w:sz="0" w:space="0" w:color="auto"/>
        <w:left w:val="none" w:sz="0" w:space="0" w:color="auto"/>
        <w:bottom w:val="none" w:sz="0" w:space="0" w:color="auto"/>
        <w:right w:val="none" w:sz="0" w:space="0" w:color="auto"/>
      </w:divBdr>
    </w:div>
    <w:div w:id="912543856">
      <w:bodyDiv w:val="1"/>
      <w:marLeft w:val="0"/>
      <w:marRight w:val="0"/>
      <w:marTop w:val="0"/>
      <w:marBottom w:val="0"/>
      <w:divBdr>
        <w:top w:val="none" w:sz="0" w:space="0" w:color="auto"/>
        <w:left w:val="none" w:sz="0" w:space="0" w:color="auto"/>
        <w:bottom w:val="none" w:sz="0" w:space="0" w:color="auto"/>
        <w:right w:val="none" w:sz="0" w:space="0" w:color="auto"/>
      </w:divBdr>
    </w:div>
    <w:div w:id="948395264">
      <w:bodyDiv w:val="1"/>
      <w:marLeft w:val="0"/>
      <w:marRight w:val="0"/>
      <w:marTop w:val="0"/>
      <w:marBottom w:val="0"/>
      <w:divBdr>
        <w:top w:val="none" w:sz="0" w:space="0" w:color="auto"/>
        <w:left w:val="none" w:sz="0" w:space="0" w:color="auto"/>
        <w:bottom w:val="none" w:sz="0" w:space="0" w:color="auto"/>
        <w:right w:val="none" w:sz="0" w:space="0" w:color="auto"/>
      </w:divBdr>
      <w:divsChild>
        <w:div w:id="212469195">
          <w:marLeft w:val="0"/>
          <w:marRight w:val="0"/>
          <w:marTop w:val="0"/>
          <w:marBottom w:val="0"/>
          <w:divBdr>
            <w:top w:val="none" w:sz="0" w:space="0" w:color="auto"/>
            <w:left w:val="none" w:sz="0" w:space="0" w:color="auto"/>
            <w:bottom w:val="none" w:sz="0" w:space="0" w:color="auto"/>
            <w:right w:val="none" w:sz="0" w:space="0" w:color="auto"/>
          </w:divBdr>
          <w:divsChild>
            <w:div w:id="1184826458">
              <w:marLeft w:val="0"/>
              <w:marRight w:val="0"/>
              <w:marTop w:val="0"/>
              <w:marBottom w:val="0"/>
              <w:divBdr>
                <w:top w:val="none" w:sz="0" w:space="0" w:color="auto"/>
                <w:left w:val="none" w:sz="0" w:space="0" w:color="auto"/>
                <w:bottom w:val="none" w:sz="0" w:space="0" w:color="auto"/>
                <w:right w:val="none" w:sz="0" w:space="0" w:color="auto"/>
              </w:divBdr>
              <w:divsChild>
                <w:div w:id="177628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040591705">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40817596">
      <w:bodyDiv w:val="1"/>
      <w:marLeft w:val="0"/>
      <w:marRight w:val="0"/>
      <w:marTop w:val="0"/>
      <w:marBottom w:val="0"/>
      <w:divBdr>
        <w:top w:val="none" w:sz="0" w:space="0" w:color="auto"/>
        <w:left w:val="none" w:sz="0" w:space="0" w:color="auto"/>
        <w:bottom w:val="none" w:sz="0" w:space="0" w:color="auto"/>
        <w:right w:val="none" w:sz="0" w:space="0" w:color="auto"/>
      </w:divBdr>
      <w:divsChild>
        <w:div w:id="1465808776">
          <w:marLeft w:val="0"/>
          <w:marRight w:val="0"/>
          <w:marTop w:val="0"/>
          <w:marBottom w:val="0"/>
          <w:divBdr>
            <w:top w:val="none" w:sz="0" w:space="0" w:color="auto"/>
            <w:left w:val="none" w:sz="0" w:space="0" w:color="auto"/>
            <w:bottom w:val="none" w:sz="0" w:space="0" w:color="auto"/>
            <w:right w:val="none" w:sz="0" w:space="0" w:color="auto"/>
          </w:divBdr>
          <w:divsChild>
            <w:div w:id="2064088936">
              <w:marLeft w:val="0"/>
              <w:marRight w:val="0"/>
              <w:marTop w:val="0"/>
              <w:marBottom w:val="0"/>
              <w:divBdr>
                <w:top w:val="none" w:sz="0" w:space="0" w:color="auto"/>
                <w:left w:val="none" w:sz="0" w:space="0" w:color="auto"/>
                <w:bottom w:val="none" w:sz="0" w:space="0" w:color="auto"/>
                <w:right w:val="none" w:sz="0" w:space="0" w:color="auto"/>
              </w:divBdr>
              <w:divsChild>
                <w:div w:id="29918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61647">
      <w:bodyDiv w:val="1"/>
      <w:marLeft w:val="0"/>
      <w:marRight w:val="0"/>
      <w:marTop w:val="0"/>
      <w:marBottom w:val="0"/>
      <w:divBdr>
        <w:top w:val="none" w:sz="0" w:space="0" w:color="auto"/>
        <w:left w:val="none" w:sz="0" w:space="0" w:color="auto"/>
        <w:bottom w:val="none" w:sz="0" w:space="0" w:color="auto"/>
        <w:right w:val="none" w:sz="0" w:space="0" w:color="auto"/>
      </w:divBdr>
    </w:div>
    <w:div w:id="1397974142">
      <w:bodyDiv w:val="1"/>
      <w:marLeft w:val="0"/>
      <w:marRight w:val="0"/>
      <w:marTop w:val="0"/>
      <w:marBottom w:val="0"/>
      <w:divBdr>
        <w:top w:val="none" w:sz="0" w:space="0" w:color="auto"/>
        <w:left w:val="none" w:sz="0" w:space="0" w:color="auto"/>
        <w:bottom w:val="none" w:sz="0" w:space="0" w:color="auto"/>
        <w:right w:val="none" w:sz="0" w:space="0" w:color="auto"/>
      </w:divBdr>
    </w:div>
    <w:div w:id="1560247356">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31126557">
      <w:bodyDiv w:val="1"/>
      <w:marLeft w:val="0"/>
      <w:marRight w:val="0"/>
      <w:marTop w:val="0"/>
      <w:marBottom w:val="0"/>
      <w:divBdr>
        <w:top w:val="none" w:sz="0" w:space="0" w:color="auto"/>
        <w:left w:val="none" w:sz="0" w:space="0" w:color="auto"/>
        <w:bottom w:val="none" w:sz="0" w:space="0" w:color="auto"/>
        <w:right w:val="none" w:sz="0" w:space="0" w:color="auto"/>
      </w:divBdr>
    </w:div>
    <w:div w:id="1651211841">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723672761">
      <w:bodyDiv w:val="1"/>
      <w:marLeft w:val="0"/>
      <w:marRight w:val="0"/>
      <w:marTop w:val="0"/>
      <w:marBottom w:val="0"/>
      <w:divBdr>
        <w:top w:val="none" w:sz="0" w:space="0" w:color="auto"/>
        <w:left w:val="none" w:sz="0" w:space="0" w:color="auto"/>
        <w:bottom w:val="none" w:sz="0" w:space="0" w:color="auto"/>
        <w:right w:val="none" w:sz="0" w:space="0" w:color="auto"/>
      </w:divBdr>
    </w:div>
    <w:div w:id="1813327871">
      <w:bodyDiv w:val="1"/>
      <w:marLeft w:val="0"/>
      <w:marRight w:val="0"/>
      <w:marTop w:val="0"/>
      <w:marBottom w:val="0"/>
      <w:divBdr>
        <w:top w:val="none" w:sz="0" w:space="0" w:color="auto"/>
        <w:left w:val="none" w:sz="0" w:space="0" w:color="auto"/>
        <w:bottom w:val="none" w:sz="0" w:space="0" w:color="auto"/>
        <w:right w:val="none" w:sz="0" w:space="0" w:color="auto"/>
      </w:divBdr>
      <w:divsChild>
        <w:div w:id="1147160891">
          <w:marLeft w:val="0"/>
          <w:marRight w:val="0"/>
          <w:marTop w:val="0"/>
          <w:marBottom w:val="0"/>
          <w:divBdr>
            <w:top w:val="none" w:sz="0" w:space="0" w:color="auto"/>
            <w:left w:val="none" w:sz="0" w:space="0" w:color="auto"/>
            <w:bottom w:val="none" w:sz="0" w:space="0" w:color="auto"/>
            <w:right w:val="none" w:sz="0" w:space="0" w:color="auto"/>
          </w:divBdr>
          <w:divsChild>
            <w:div w:id="1054546747">
              <w:marLeft w:val="0"/>
              <w:marRight w:val="0"/>
              <w:marTop w:val="0"/>
              <w:marBottom w:val="0"/>
              <w:divBdr>
                <w:top w:val="none" w:sz="0" w:space="0" w:color="auto"/>
                <w:left w:val="none" w:sz="0" w:space="0" w:color="auto"/>
                <w:bottom w:val="none" w:sz="0" w:space="0" w:color="auto"/>
                <w:right w:val="none" w:sz="0" w:space="0" w:color="auto"/>
              </w:divBdr>
              <w:divsChild>
                <w:div w:id="11301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702119">
      <w:bodyDiv w:val="1"/>
      <w:marLeft w:val="0"/>
      <w:marRight w:val="0"/>
      <w:marTop w:val="0"/>
      <w:marBottom w:val="0"/>
      <w:divBdr>
        <w:top w:val="none" w:sz="0" w:space="0" w:color="auto"/>
        <w:left w:val="none" w:sz="0" w:space="0" w:color="auto"/>
        <w:bottom w:val="none" w:sz="0" w:space="0" w:color="auto"/>
        <w:right w:val="none" w:sz="0" w:space="0" w:color="auto"/>
      </w:divBdr>
    </w:div>
    <w:div w:id="1908110011">
      <w:bodyDiv w:val="1"/>
      <w:marLeft w:val="0"/>
      <w:marRight w:val="0"/>
      <w:marTop w:val="0"/>
      <w:marBottom w:val="0"/>
      <w:divBdr>
        <w:top w:val="none" w:sz="0" w:space="0" w:color="auto"/>
        <w:left w:val="none" w:sz="0" w:space="0" w:color="auto"/>
        <w:bottom w:val="none" w:sz="0" w:space="0" w:color="auto"/>
        <w:right w:val="none" w:sz="0" w:space="0" w:color="auto"/>
      </w:divBdr>
      <w:divsChild>
        <w:div w:id="1157500084">
          <w:marLeft w:val="0"/>
          <w:marRight w:val="0"/>
          <w:marTop w:val="0"/>
          <w:marBottom w:val="0"/>
          <w:divBdr>
            <w:top w:val="none" w:sz="0" w:space="0" w:color="auto"/>
            <w:left w:val="none" w:sz="0" w:space="0" w:color="auto"/>
            <w:bottom w:val="none" w:sz="0" w:space="0" w:color="auto"/>
            <w:right w:val="none" w:sz="0" w:space="0" w:color="auto"/>
          </w:divBdr>
          <w:divsChild>
            <w:div w:id="1476679908">
              <w:marLeft w:val="0"/>
              <w:marRight w:val="0"/>
              <w:marTop w:val="0"/>
              <w:marBottom w:val="0"/>
              <w:divBdr>
                <w:top w:val="none" w:sz="0" w:space="0" w:color="auto"/>
                <w:left w:val="none" w:sz="0" w:space="0" w:color="auto"/>
                <w:bottom w:val="none" w:sz="0" w:space="0" w:color="auto"/>
                <w:right w:val="none" w:sz="0" w:space="0" w:color="auto"/>
              </w:divBdr>
              <w:divsChild>
                <w:div w:id="8952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09017071">
      <w:bodyDiv w:val="1"/>
      <w:marLeft w:val="0"/>
      <w:marRight w:val="0"/>
      <w:marTop w:val="0"/>
      <w:marBottom w:val="0"/>
      <w:divBdr>
        <w:top w:val="none" w:sz="0" w:space="0" w:color="auto"/>
        <w:left w:val="none" w:sz="0" w:space="0" w:color="auto"/>
        <w:bottom w:val="none" w:sz="0" w:space="0" w:color="auto"/>
        <w:right w:val="none" w:sz="0" w:space="0" w:color="auto"/>
      </w:divBdr>
    </w:div>
    <w:div w:id="2040691560">
      <w:bodyDiv w:val="1"/>
      <w:marLeft w:val="0"/>
      <w:marRight w:val="0"/>
      <w:marTop w:val="0"/>
      <w:marBottom w:val="0"/>
      <w:divBdr>
        <w:top w:val="none" w:sz="0" w:space="0" w:color="auto"/>
        <w:left w:val="none" w:sz="0" w:space="0" w:color="auto"/>
        <w:bottom w:val="none" w:sz="0" w:space="0" w:color="auto"/>
        <w:right w:val="none" w:sz="0" w:space="0" w:color="auto"/>
      </w:divBdr>
    </w:div>
    <w:div w:id="2041734414">
      <w:bodyDiv w:val="1"/>
      <w:marLeft w:val="0"/>
      <w:marRight w:val="0"/>
      <w:marTop w:val="0"/>
      <w:marBottom w:val="0"/>
      <w:divBdr>
        <w:top w:val="none" w:sz="0" w:space="0" w:color="auto"/>
        <w:left w:val="none" w:sz="0" w:space="0" w:color="auto"/>
        <w:bottom w:val="none" w:sz="0" w:space="0" w:color="auto"/>
        <w:right w:val="none" w:sz="0" w:space="0" w:color="auto"/>
      </w:divBdr>
      <w:divsChild>
        <w:div w:id="1838686951">
          <w:marLeft w:val="0"/>
          <w:marRight w:val="0"/>
          <w:marTop w:val="0"/>
          <w:marBottom w:val="0"/>
          <w:divBdr>
            <w:top w:val="none" w:sz="0" w:space="0" w:color="auto"/>
            <w:left w:val="none" w:sz="0" w:space="0" w:color="auto"/>
            <w:bottom w:val="none" w:sz="0" w:space="0" w:color="auto"/>
            <w:right w:val="none" w:sz="0" w:space="0" w:color="auto"/>
          </w:divBdr>
          <w:divsChild>
            <w:div w:id="366876323">
              <w:marLeft w:val="0"/>
              <w:marRight w:val="0"/>
              <w:marTop w:val="0"/>
              <w:marBottom w:val="0"/>
              <w:divBdr>
                <w:top w:val="none" w:sz="0" w:space="0" w:color="auto"/>
                <w:left w:val="none" w:sz="0" w:space="0" w:color="auto"/>
                <w:bottom w:val="none" w:sz="0" w:space="0" w:color="auto"/>
                <w:right w:val="none" w:sz="0" w:space="0" w:color="auto"/>
              </w:divBdr>
              <w:divsChild>
                <w:div w:id="1346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 w:id="2108620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ivugmbh.d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optim.d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www.soptim.de"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kathrin.schlarb@soptim.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F333242637C4C49B6D6A498F70F31D8" ma:contentTypeVersion="11" ma:contentTypeDescription="Create a new document." ma:contentTypeScope="" ma:versionID="fbca5e2fc44b437d21a4de57a635736e">
  <xsd:schema xmlns:xsd="http://www.w3.org/2001/XMLSchema" xmlns:xs="http://www.w3.org/2001/XMLSchema" xmlns:p="http://schemas.microsoft.com/office/2006/metadata/properties" xmlns:ns3="a62976e0-305f-4baa-bb73-ce46dafad3c5" xmlns:ns4="69bd2472-1939-44b8-9c8f-a78200755eb3" targetNamespace="http://schemas.microsoft.com/office/2006/metadata/properties" ma:root="true" ma:fieldsID="713d8c87cd3e5b7b062ef3459bb48e14" ns3:_="" ns4:_="">
    <xsd:import namespace="a62976e0-305f-4baa-bb73-ce46dafad3c5"/>
    <xsd:import namespace="69bd2472-1939-44b8-9c8f-a78200755e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2976e0-305f-4baa-bb73-ce46dafad3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bd2472-1939-44b8-9c8f-a78200755eb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69bd2472-1939-44b8-9c8f-a78200755eb3">
      <UserInfo>
        <DisplayName>Amir Dzamastagic</DisplayName>
        <AccountId>13</AccountId>
        <AccountType/>
      </UserInfo>
    </SharedWithUsers>
  </documentManagement>
</p:properties>
</file>

<file path=customXml/itemProps1.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2.xml><?xml version="1.0" encoding="utf-8"?>
<ds:datastoreItem xmlns:ds="http://schemas.openxmlformats.org/officeDocument/2006/customXml" ds:itemID="{28E80C55-8751-45D7-AE7A-C0E849172E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2976e0-305f-4baa-bb73-ce46dafad3c5"/>
    <ds:schemaRef ds:uri="69bd2472-1939-44b8-9c8f-a78200755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213A6F-9E1B-402E-906A-D3913E9DF3B3}">
  <ds:schemaRefs>
    <ds:schemaRef ds:uri="http://schemas.openxmlformats.org/officeDocument/2006/bibliography"/>
  </ds:schemaRefs>
</ds:datastoreItem>
</file>

<file path=customXml/itemProps4.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69bd2472-1939-44b8-9c8f-a78200755eb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539</Words>
  <Characters>3996</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Pressemitteilung SOPTIM Gemeinsam mit Soptim auf die Herausforderungen am Energiemarkt reagieren</vt:lpstr>
    </vt:vector>
  </TitlesOfParts>
  <Manager/>
  <Company>SOPTIM AG</Company>
  <LinksUpToDate>false</LinksUpToDate>
  <CharactersWithSpaces>4526</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 SOPTIM Gemeinsam mit Soptim auf die Herausforderungen am Energiemarkt reagieren</dc:title>
  <dc:subject>Pressemitteilung SOPTIM Gemeinsam mit Soptim auf die Herausforderungen am Energiemarkt reagieren</dc:subject>
  <dc:creator>Louisa.Goblirsch@soptim.de</dc:creator>
  <cp:keywords>SOPTIM Elements</cp:keywords>
  <dc:description/>
  <cp:lastModifiedBy>David von Rüden</cp:lastModifiedBy>
  <cp:revision>4</cp:revision>
  <cp:lastPrinted>2024-04-25T10:37:00Z</cp:lastPrinted>
  <dcterms:created xsi:type="dcterms:W3CDTF">2025-07-18T14:09:00Z</dcterms:created>
  <dcterms:modified xsi:type="dcterms:W3CDTF">2025-07-18T15:46:00Z</dcterms:modified>
  <cp:category>Pressemitteilung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0x0101002F333242637C4C49B6D6A498F70F31D8</vt:lpwstr>
  </property>
</Properties>
</file>